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F5D" w:rsidRPr="00E06F5D" w:rsidRDefault="00E06F5D" w:rsidP="00E06F5D">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E06F5D">
        <w:rPr>
          <w:rFonts w:ascii="Arial" w:eastAsia="Times New Roman" w:hAnsi="Arial" w:cs="Arial"/>
          <w:b/>
          <w:bCs/>
          <w:color w:val="2D2D2D"/>
          <w:kern w:val="36"/>
          <w:sz w:val="46"/>
          <w:szCs w:val="46"/>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изменениями на 29 ноября 2019 года)</w:t>
      </w:r>
    </w:p>
    <w:p w:rsidR="00E06F5D" w:rsidRPr="00E06F5D" w:rsidRDefault="00E06F5D" w:rsidP="00E06F5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06F5D">
        <w:rPr>
          <w:rFonts w:ascii="Arial" w:eastAsia="Times New Roman" w:hAnsi="Arial" w:cs="Arial"/>
          <w:color w:val="3C3C3C"/>
          <w:spacing w:val="2"/>
          <w:sz w:val="41"/>
          <w:szCs w:val="41"/>
          <w:lang w:eastAsia="ru-RU"/>
        </w:rPr>
        <w:br/>
        <w:t>ПРАВИТЕЛЬСТВО РОССИЙСКОЙ ФЕДЕРАЦИИ</w:t>
      </w:r>
    </w:p>
    <w:p w:rsidR="00E06F5D" w:rsidRPr="00E06F5D" w:rsidRDefault="00E06F5D" w:rsidP="00E06F5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06F5D">
        <w:rPr>
          <w:rFonts w:ascii="Arial" w:eastAsia="Times New Roman" w:hAnsi="Arial" w:cs="Arial"/>
          <w:color w:val="3C3C3C"/>
          <w:spacing w:val="2"/>
          <w:sz w:val="41"/>
          <w:szCs w:val="41"/>
          <w:lang w:eastAsia="ru-RU"/>
        </w:rPr>
        <w:t>ПОСТАНОВЛЕНИЕ</w:t>
      </w:r>
    </w:p>
    <w:p w:rsidR="00E06F5D" w:rsidRPr="00E06F5D" w:rsidRDefault="00E06F5D" w:rsidP="00E06F5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06F5D">
        <w:rPr>
          <w:rFonts w:ascii="Arial" w:eastAsia="Times New Roman" w:hAnsi="Arial" w:cs="Arial"/>
          <w:color w:val="3C3C3C"/>
          <w:spacing w:val="2"/>
          <w:sz w:val="41"/>
          <w:szCs w:val="41"/>
          <w:lang w:eastAsia="ru-RU"/>
        </w:rPr>
        <w:t>от 28 января 2006 года N 47</w:t>
      </w:r>
      <w:r w:rsidRPr="00E06F5D">
        <w:rPr>
          <w:rFonts w:ascii="Arial" w:eastAsia="Times New Roman" w:hAnsi="Arial" w:cs="Arial"/>
          <w:color w:val="3C3C3C"/>
          <w:spacing w:val="2"/>
          <w:sz w:val="41"/>
          <w:szCs w:val="41"/>
          <w:lang w:eastAsia="ru-RU"/>
        </w:rPr>
        <w:br/>
      </w:r>
      <w:r w:rsidRPr="00E06F5D">
        <w:rPr>
          <w:rFonts w:ascii="Arial" w:eastAsia="Times New Roman" w:hAnsi="Arial" w:cs="Arial"/>
          <w:color w:val="3C3C3C"/>
          <w:spacing w:val="2"/>
          <w:sz w:val="41"/>
          <w:szCs w:val="41"/>
          <w:lang w:eastAsia="ru-RU"/>
        </w:rPr>
        <w:br/>
      </w:r>
      <w:r w:rsidRPr="00E06F5D">
        <w:rPr>
          <w:rFonts w:ascii="Arial" w:eastAsia="Times New Roman" w:hAnsi="Arial" w:cs="Arial"/>
          <w:color w:val="3C3C3C"/>
          <w:spacing w:val="2"/>
          <w:sz w:val="41"/>
          <w:szCs w:val="41"/>
          <w:lang w:eastAsia="ru-RU"/>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06F5D" w:rsidRPr="00E06F5D" w:rsidRDefault="00E06F5D" w:rsidP="00E06F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(с изменениями на 29 ноября 2019 года)</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____________________________________________________________________</w:t>
      </w:r>
      <w:r w:rsidRPr="00E06F5D">
        <w:rPr>
          <w:rFonts w:ascii="Arial" w:eastAsia="Times New Roman" w:hAnsi="Arial" w:cs="Arial"/>
          <w:color w:val="2D2D2D"/>
          <w:spacing w:val="2"/>
          <w:sz w:val="21"/>
          <w:szCs w:val="21"/>
          <w:lang w:eastAsia="ru-RU"/>
        </w:rPr>
        <w:br/>
        <w:t>Документ с изменениями, внесенными:</w:t>
      </w:r>
      <w:r w:rsidRPr="00E06F5D">
        <w:rPr>
          <w:rFonts w:ascii="Arial" w:eastAsia="Times New Roman" w:hAnsi="Arial" w:cs="Arial"/>
          <w:color w:val="2D2D2D"/>
          <w:spacing w:val="2"/>
          <w:sz w:val="21"/>
          <w:szCs w:val="21"/>
          <w:lang w:eastAsia="ru-RU"/>
        </w:rPr>
        <w:br/>
      </w:r>
      <w:hyperlink r:id="rId4"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2007 года N 494</w:t>
        </w:r>
      </w:hyperlink>
      <w:r w:rsidRPr="00E06F5D">
        <w:rPr>
          <w:rFonts w:ascii="Arial" w:eastAsia="Times New Roman" w:hAnsi="Arial" w:cs="Arial"/>
          <w:color w:val="2D2D2D"/>
          <w:spacing w:val="2"/>
          <w:sz w:val="21"/>
          <w:szCs w:val="21"/>
          <w:lang w:eastAsia="ru-RU"/>
        </w:rPr>
        <w:t> (Российская газета, N 173, 10.08.2007). </w:t>
      </w:r>
      <w:r w:rsidRPr="00E06F5D">
        <w:rPr>
          <w:rFonts w:ascii="Arial" w:eastAsia="Times New Roman" w:hAnsi="Arial" w:cs="Arial"/>
          <w:color w:val="2D2D2D"/>
          <w:spacing w:val="2"/>
          <w:sz w:val="21"/>
          <w:szCs w:val="21"/>
          <w:lang w:eastAsia="ru-RU"/>
        </w:rPr>
        <w:br/>
      </w:r>
      <w:hyperlink r:id="rId5"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8 апреля 2013 года N 311</w:t>
        </w:r>
      </w:hyperlink>
      <w:r w:rsidRPr="00E06F5D">
        <w:rPr>
          <w:rFonts w:ascii="Arial" w:eastAsia="Times New Roman" w:hAnsi="Arial" w:cs="Arial"/>
          <w:color w:val="2D2D2D"/>
          <w:spacing w:val="2"/>
          <w:sz w:val="21"/>
          <w:szCs w:val="21"/>
          <w:lang w:eastAsia="ru-RU"/>
        </w:rPr>
        <w:t> (Официальный интернет-портал правовой информации www.pravo.gov.ru, 11.04.2013);</w:t>
      </w:r>
      <w:r w:rsidRPr="00E06F5D">
        <w:rPr>
          <w:rFonts w:ascii="Arial" w:eastAsia="Times New Roman" w:hAnsi="Arial" w:cs="Arial"/>
          <w:color w:val="2D2D2D"/>
          <w:spacing w:val="2"/>
          <w:sz w:val="21"/>
          <w:szCs w:val="21"/>
          <w:lang w:eastAsia="ru-RU"/>
        </w:rPr>
        <w:br/>
      </w:r>
      <w:hyperlink r:id="rId6"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25 марта 2015 года N 268</w:t>
        </w:r>
      </w:hyperlink>
      <w:r w:rsidRPr="00E06F5D">
        <w:rPr>
          <w:rFonts w:ascii="Arial" w:eastAsia="Times New Roman" w:hAnsi="Arial" w:cs="Arial"/>
          <w:color w:val="2D2D2D"/>
          <w:spacing w:val="2"/>
          <w:sz w:val="21"/>
          <w:szCs w:val="21"/>
          <w:lang w:eastAsia="ru-RU"/>
        </w:rPr>
        <w:t> (Официальный интернет-портал правовой информации www.pravo.gov.ru, 27.03.2015, N 0001201503270016);</w:t>
      </w:r>
      <w:r w:rsidRPr="00E06F5D">
        <w:rPr>
          <w:rFonts w:ascii="Arial" w:eastAsia="Times New Roman" w:hAnsi="Arial" w:cs="Arial"/>
          <w:color w:val="2D2D2D"/>
          <w:spacing w:val="2"/>
          <w:sz w:val="21"/>
          <w:szCs w:val="21"/>
          <w:lang w:eastAsia="ru-RU"/>
        </w:rPr>
        <w:br/>
      </w:r>
      <w:hyperlink r:id="rId7"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25 марта 2015 года N 269</w:t>
        </w:r>
      </w:hyperlink>
      <w:r w:rsidRPr="00E06F5D">
        <w:rPr>
          <w:rFonts w:ascii="Arial" w:eastAsia="Times New Roman" w:hAnsi="Arial" w:cs="Arial"/>
          <w:color w:val="2D2D2D"/>
          <w:spacing w:val="2"/>
          <w:sz w:val="21"/>
          <w:szCs w:val="21"/>
          <w:lang w:eastAsia="ru-RU"/>
        </w:rPr>
        <w:t> (Официальный интернет-портал правовой информации www.pravo.gov.ru, 27.03.2015, N 0001201503270028);</w:t>
      </w:r>
      <w:r w:rsidRPr="00E06F5D">
        <w:rPr>
          <w:rFonts w:ascii="Arial" w:eastAsia="Times New Roman" w:hAnsi="Arial" w:cs="Arial"/>
          <w:color w:val="2D2D2D"/>
          <w:spacing w:val="2"/>
          <w:sz w:val="21"/>
          <w:szCs w:val="21"/>
          <w:lang w:eastAsia="ru-RU"/>
        </w:rPr>
        <w:br/>
      </w:r>
      <w:hyperlink r:id="rId8"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9 июля 2016 года N 649</w:t>
        </w:r>
      </w:hyperlink>
      <w:r w:rsidRPr="00E06F5D">
        <w:rPr>
          <w:rFonts w:ascii="Arial" w:eastAsia="Times New Roman" w:hAnsi="Arial" w:cs="Arial"/>
          <w:color w:val="2D2D2D"/>
          <w:spacing w:val="2"/>
          <w:sz w:val="21"/>
          <w:szCs w:val="21"/>
          <w:lang w:eastAsia="ru-RU"/>
        </w:rPr>
        <w:t> (Официальный интернет-портал правовой информации www.pravo.gov.ru, 19.07.2016, N 0001201607190010);</w:t>
      </w:r>
      <w:r w:rsidRPr="00E06F5D">
        <w:rPr>
          <w:rFonts w:ascii="Arial" w:eastAsia="Times New Roman" w:hAnsi="Arial" w:cs="Arial"/>
          <w:color w:val="2D2D2D"/>
          <w:spacing w:val="2"/>
          <w:sz w:val="21"/>
          <w:szCs w:val="21"/>
          <w:lang w:eastAsia="ru-RU"/>
        </w:rPr>
        <w:br/>
      </w:r>
      <w:hyperlink r:id="rId9"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2016 года N 746</w:t>
        </w:r>
      </w:hyperlink>
      <w:r w:rsidRPr="00E06F5D">
        <w:rPr>
          <w:rFonts w:ascii="Arial" w:eastAsia="Times New Roman" w:hAnsi="Arial" w:cs="Arial"/>
          <w:color w:val="2D2D2D"/>
          <w:spacing w:val="2"/>
          <w:sz w:val="21"/>
          <w:szCs w:val="21"/>
          <w:lang w:eastAsia="ru-RU"/>
        </w:rPr>
        <w:t> (Официальный интернет-портал правовой информации www.pravo.gov.ru, 05.08.2016, N 0001201608050027);</w:t>
      </w:r>
      <w:r w:rsidRPr="00E06F5D">
        <w:rPr>
          <w:rFonts w:ascii="Arial" w:eastAsia="Times New Roman" w:hAnsi="Arial" w:cs="Arial"/>
          <w:color w:val="2D2D2D"/>
          <w:spacing w:val="2"/>
          <w:sz w:val="21"/>
          <w:szCs w:val="21"/>
          <w:lang w:eastAsia="ru-RU"/>
        </w:rPr>
        <w:br/>
      </w:r>
      <w:hyperlink r:id="rId10"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28 февраля 2018 года N 205</w:t>
        </w:r>
      </w:hyperlink>
      <w:r w:rsidRPr="00E06F5D">
        <w:rPr>
          <w:rFonts w:ascii="Arial" w:eastAsia="Times New Roman" w:hAnsi="Arial" w:cs="Arial"/>
          <w:color w:val="2D2D2D"/>
          <w:spacing w:val="2"/>
          <w:sz w:val="21"/>
          <w:szCs w:val="21"/>
          <w:lang w:eastAsia="ru-RU"/>
        </w:rPr>
        <w:t> (Официальный интернет-портал правовой информации www.pravo.gov.ru, 02.03.2018, N 0001201803020025);</w:t>
      </w:r>
      <w:r w:rsidRPr="00E06F5D">
        <w:rPr>
          <w:rFonts w:ascii="Arial" w:eastAsia="Times New Roman" w:hAnsi="Arial" w:cs="Arial"/>
          <w:color w:val="2D2D2D"/>
          <w:spacing w:val="2"/>
          <w:sz w:val="21"/>
          <w:szCs w:val="21"/>
          <w:lang w:eastAsia="ru-RU"/>
        </w:rPr>
        <w:br/>
      </w:r>
      <w:hyperlink r:id="rId11"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2018 года N 1653</w:t>
        </w:r>
      </w:hyperlink>
      <w:r w:rsidRPr="00E06F5D">
        <w:rPr>
          <w:rFonts w:ascii="Arial" w:eastAsia="Times New Roman" w:hAnsi="Arial" w:cs="Arial"/>
          <w:color w:val="2D2D2D"/>
          <w:spacing w:val="2"/>
          <w:sz w:val="21"/>
          <w:szCs w:val="21"/>
          <w:lang w:eastAsia="ru-RU"/>
        </w:rPr>
        <w:t> (Официальный интернет-портал правовой информации www.pravo.gov.ru, 29.12.2018, N 0001201812290015) (вступило в силу с 1 января 2019 года);</w:t>
      </w:r>
      <w:r w:rsidRPr="00E06F5D">
        <w:rPr>
          <w:rFonts w:ascii="Arial" w:eastAsia="Times New Roman" w:hAnsi="Arial" w:cs="Arial"/>
          <w:color w:val="2D2D2D"/>
          <w:spacing w:val="2"/>
          <w:sz w:val="21"/>
          <w:szCs w:val="21"/>
          <w:lang w:eastAsia="ru-RU"/>
        </w:rPr>
        <w:br/>
      </w:r>
      <w:hyperlink r:id="rId12"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21 августа 2019 года N 1082</w:t>
        </w:r>
      </w:hyperlink>
      <w:r w:rsidRPr="00E06F5D">
        <w:rPr>
          <w:rFonts w:ascii="Arial" w:eastAsia="Times New Roman" w:hAnsi="Arial" w:cs="Arial"/>
          <w:color w:val="2D2D2D"/>
          <w:spacing w:val="2"/>
          <w:sz w:val="21"/>
          <w:szCs w:val="21"/>
          <w:lang w:eastAsia="ru-RU"/>
        </w:rPr>
        <w:t> (Официальный интернет-портал правовой информации www.pravo.gov.ru, 30.08.2019, N 0001201908300008);</w:t>
      </w:r>
      <w:r w:rsidRPr="00E06F5D">
        <w:rPr>
          <w:rFonts w:ascii="Arial" w:eastAsia="Times New Roman" w:hAnsi="Arial" w:cs="Arial"/>
          <w:color w:val="2D2D2D"/>
          <w:spacing w:val="2"/>
          <w:sz w:val="21"/>
          <w:szCs w:val="21"/>
          <w:lang w:eastAsia="ru-RU"/>
        </w:rPr>
        <w:br/>
      </w:r>
      <w:hyperlink r:id="rId13"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29 ноября 2019 года N 1535</w:t>
        </w:r>
      </w:hyperlink>
      <w:r w:rsidRPr="00E06F5D">
        <w:rPr>
          <w:rFonts w:ascii="Arial" w:eastAsia="Times New Roman" w:hAnsi="Arial" w:cs="Arial"/>
          <w:color w:val="2D2D2D"/>
          <w:spacing w:val="2"/>
          <w:sz w:val="21"/>
          <w:szCs w:val="21"/>
          <w:lang w:eastAsia="ru-RU"/>
        </w:rPr>
        <w:t> (Официальный интернет-портал правовой информации www.pravo.gov.ru, 02.12.2019, N 0001201912020015).</w:t>
      </w:r>
      <w:r w:rsidRPr="00E06F5D">
        <w:rPr>
          <w:rFonts w:ascii="Arial" w:eastAsia="Times New Roman" w:hAnsi="Arial" w:cs="Arial"/>
          <w:color w:val="2D2D2D"/>
          <w:spacing w:val="2"/>
          <w:sz w:val="21"/>
          <w:szCs w:val="21"/>
          <w:lang w:eastAsia="ru-RU"/>
        </w:rPr>
        <w:br/>
        <w:t>____________________________________________________________________ </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____________________________________________________________________</w:t>
      </w:r>
      <w:r w:rsidRPr="00E06F5D">
        <w:rPr>
          <w:rFonts w:ascii="Arial" w:eastAsia="Times New Roman" w:hAnsi="Arial" w:cs="Arial"/>
          <w:color w:val="2D2D2D"/>
          <w:spacing w:val="2"/>
          <w:sz w:val="21"/>
          <w:szCs w:val="21"/>
          <w:lang w:eastAsia="ru-RU"/>
        </w:rPr>
        <w:br/>
        <w:t>В документе учтено:</w:t>
      </w:r>
      <w:r w:rsidRPr="00E06F5D">
        <w:rPr>
          <w:rFonts w:ascii="Arial" w:eastAsia="Times New Roman" w:hAnsi="Arial" w:cs="Arial"/>
          <w:color w:val="2D2D2D"/>
          <w:spacing w:val="2"/>
          <w:sz w:val="21"/>
          <w:szCs w:val="21"/>
          <w:lang w:eastAsia="ru-RU"/>
        </w:rPr>
        <w:br/>
      </w:r>
      <w:hyperlink r:id="rId14" w:history="1">
        <w:r w:rsidRPr="00E06F5D">
          <w:rPr>
            <w:rFonts w:ascii="Arial" w:eastAsia="Times New Roman" w:hAnsi="Arial" w:cs="Arial"/>
            <w:color w:val="00466E"/>
            <w:spacing w:val="2"/>
            <w:sz w:val="21"/>
            <w:szCs w:val="21"/>
            <w:u w:val="single"/>
            <w:lang w:eastAsia="ru-RU"/>
          </w:rPr>
          <w:t>решение Верховного Суда Российской Федерации от 3 февраля 2016 года N АКПИ15-1365</w:t>
        </w:r>
      </w:hyperlink>
      <w:r w:rsidRPr="00E06F5D">
        <w:rPr>
          <w:rFonts w:ascii="Arial" w:eastAsia="Times New Roman" w:hAnsi="Arial" w:cs="Arial"/>
          <w:color w:val="2D2D2D"/>
          <w:spacing w:val="2"/>
          <w:sz w:val="21"/>
          <w:szCs w:val="21"/>
          <w:lang w:eastAsia="ru-RU"/>
        </w:rPr>
        <w:t> (Официальный сайт Верховного Суда РФ www.vsrf.ru (скан-копия)) (вступило в силу с 10 марта 2016 года). </w:t>
      </w:r>
      <w:r w:rsidRPr="00E06F5D">
        <w:rPr>
          <w:rFonts w:ascii="Arial" w:eastAsia="Times New Roman" w:hAnsi="Arial" w:cs="Arial"/>
          <w:color w:val="2D2D2D"/>
          <w:spacing w:val="2"/>
          <w:sz w:val="21"/>
          <w:szCs w:val="21"/>
          <w:lang w:eastAsia="ru-RU"/>
        </w:rPr>
        <w:br/>
        <w:t>____________________________________________________________________ </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________________</w:t>
      </w:r>
      <w:r w:rsidRPr="00E06F5D">
        <w:rPr>
          <w:rFonts w:ascii="Arial" w:eastAsia="Times New Roman" w:hAnsi="Arial" w:cs="Arial"/>
          <w:color w:val="2D2D2D"/>
          <w:spacing w:val="2"/>
          <w:sz w:val="21"/>
          <w:szCs w:val="21"/>
          <w:lang w:eastAsia="ru-RU"/>
        </w:rPr>
        <w:br/>
        <w:t>* Наименование дополнено с 18 августа 2007 года </w:t>
      </w:r>
      <w:hyperlink r:id="rId15"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2007 года N 494</w:t>
        </w:r>
      </w:hyperlink>
      <w:r w:rsidRPr="00E06F5D">
        <w:rPr>
          <w:rFonts w:ascii="Arial" w:eastAsia="Times New Roman" w:hAnsi="Arial" w:cs="Arial"/>
          <w:color w:val="2D2D2D"/>
          <w:spacing w:val="2"/>
          <w:sz w:val="21"/>
          <w:szCs w:val="21"/>
          <w:lang w:eastAsia="ru-RU"/>
        </w:rPr>
        <w:t>; в редакции, введенной в действие с 1 января 2019 года </w:t>
      </w:r>
      <w:hyperlink r:id="rId16"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2018 года N 1653</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Правительство Российской Федерации</w:t>
      </w:r>
      <w:r w:rsidRPr="00E06F5D">
        <w:rPr>
          <w:rFonts w:ascii="Arial" w:eastAsia="Times New Roman" w:hAnsi="Arial" w:cs="Arial"/>
          <w:color w:val="2D2D2D"/>
          <w:spacing w:val="2"/>
          <w:sz w:val="21"/>
          <w:szCs w:val="21"/>
          <w:lang w:eastAsia="ru-RU"/>
        </w:rPr>
        <w:br/>
        <w:t>(Преамбула в редакции, введенной в действие с 1 января 2019 года </w:t>
      </w:r>
      <w:hyperlink r:id="rId17"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2018 года N 1653</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постановляет:</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1. Утвердить прилагаемое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06F5D">
        <w:rPr>
          <w:rFonts w:ascii="Arial" w:eastAsia="Times New Roman" w:hAnsi="Arial" w:cs="Arial"/>
          <w:color w:val="2D2D2D"/>
          <w:spacing w:val="2"/>
          <w:sz w:val="21"/>
          <w:szCs w:val="21"/>
          <w:lang w:eastAsia="ru-RU"/>
        </w:rPr>
        <w:br/>
        <w:t>(Пункт дополнен с 18 августа 2007 года </w:t>
      </w:r>
      <w:hyperlink r:id="rId18"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2007 года N 494</w:t>
        </w:r>
      </w:hyperlink>
      <w:r w:rsidRPr="00E06F5D">
        <w:rPr>
          <w:rFonts w:ascii="Arial" w:eastAsia="Times New Roman" w:hAnsi="Arial" w:cs="Arial"/>
          <w:color w:val="2D2D2D"/>
          <w:spacing w:val="2"/>
          <w:sz w:val="21"/>
          <w:szCs w:val="21"/>
          <w:lang w:eastAsia="ru-RU"/>
        </w:rPr>
        <w:t>; в редакции, введенной в действие с 1 января 2019 года </w:t>
      </w:r>
      <w:hyperlink r:id="rId19" w:history="1">
        <w:r w:rsidRPr="00E06F5D">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24 декабря 2018 года N </w:t>
        </w:r>
        <w:r w:rsidRPr="00E06F5D">
          <w:rPr>
            <w:rFonts w:ascii="Arial" w:eastAsia="Times New Roman" w:hAnsi="Arial" w:cs="Arial"/>
            <w:color w:val="00466E"/>
            <w:spacing w:val="2"/>
            <w:sz w:val="21"/>
            <w:szCs w:val="21"/>
            <w:u w:val="single"/>
            <w:lang w:eastAsia="ru-RU"/>
          </w:rPr>
          <w:lastRenderedPageBreak/>
          <w:t>1653</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2. Признать утратившим силу </w:t>
      </w:r>
      <w:hyperlink r:id="rId20" w:history="1">
        <w:r w:rsidRPr="00E06F5D">
          <w:rPr>
            <w:rFonts w:ascii="Arial" w:eastAsia="Times New Roman" w:hAnsi="Arial" w:cs="Arial"/>
            <w:color w:val="00466E"/>
            <w:spacing w:val="2"/>
            <w:sz w:val="21"/>
            <w:szCs w:val="21"/>
            <w:u w:val="single"/>
            <w:lang w:eastAsia="ru-RU"/>
          </w:rPr>
          <w:t>постановление Правительства Российской Федерации от 4 сентября 2003 года N 552 "Об утверждении Положения о порядке признания жилых домов (жилых помещений) непригодными для проживания"</w:t>
        </w:r>
      </w:hyperlink>
      <w:r w:rsidRPr="00E06F5D">
        <w:rPr>
          <w:rFonts w:ascii="Arial" w:eastAsia="Times New Roman" w:hAnsi="Arial" w:cs="Arial"/>
          <w:color w:val="2D2D2D"/>
          <w:spacing w:val="2"/>
          <w:sz w:val="21"/>
          <w:szCs w:val="21"/>
          <w:lang w:eastAsia="ru-RU"/>
        </w:rPr>
        <w:t> (Собрание законодательства Российской Федерации, 2003, N 37, ст.3586).</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Председатель Правительства</w:t>
      </w:r>
      <w:r w:rsidRPr="00E06F5D">
        <w:rPr>
          <w:rFonts w:ascii="Arial" w:eastAsia="Times New Roman" w:hAnsi="Arial" w:cs="Arial"/>
          <w:color w:val="2D2D2D"/>
          <w:spacing w:val="2"/>
          <w:sz w:val="21"/>
          <w:szCs w:val="21"/>
          <w:lang w:eastAsia="ru-RU"/>
        </w:rPr>
        <w:br/>
        <w:t>Российской Федерации</w:t>
      </w:r>
      <w:r w:rsidRPr="00E06F5D">
        <w:rPr>
          <w:rFonts w:ascii="Arial" w:eastAsia="Times New Roman" w:hAnsi="Arial" w:cs="Arial"/>
          <w:color w:val="2D2D2D"/>
          <w:spacing w:val="2"/>
          <w:sz w:val="21"/>
          <w:szCs w:val="21"/>
          <w:lang w:eastAsia="ru-RU"/>
        </w:rPr>
        <w:br/>
        <w:t>М.Фрадков</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06F5D">
        <w:rPr>
          <w:rFonts w:ascii="Arial" w:eastAsia="Times New Roman" w:hAnsi="Arial" w:cs="Arial"/>
          <w:color w:val="3C3C3C"/>
          <w:spacing w:val="2"/>
          <w:sz w:val="41"/>
          <w:szCs w:val="41"/>
          <w:lang w:eastAsia="ru-RU"/>
        </w:rPr>
        <w:t>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УТВЕРЖДЕНО</w:t>
      </w:r>
      <w:r w:rsidRPr="00E06F5D">
        <w:rPr>
          <w:rFonts w:ascii="Arial" w:eastAsia="Times New Roman" w:hAnsi="Arial" w:cs="Arial"/>
          <w:color w:val="2D2D2D"/>
          <w:spacing w:val="2"/>
          <w:sz w:val="21"/>
          <w:szCs w:val="21"/>
          <w:lang w:eastAsia="ru-RU"/>
        </w:rPr>
        <w:br/>
        <w:t>постановлением Правительства</w:t>
      </w:r>
      <w:r w:rsidRPr="00E06F5D">
        <w:rPr>
          <w:rFonts w:ascii="Arial" w:eastAsia="Times New Roman" w:hAnsi="Arial" w:cs="Arial"/>
          <w:color w:val="2D2D2D"/>
          <w:spacing w:val="2"/>
          <w:sz w:val="21"/>
          <w:szCs w:val="21"/>
          <w:lang w:eastAsia="ru-RU"/>
        </w:rPr>
        <w:br/>
        <w:t>Российской Федерации</w:t>
      </w:r>
      <w:r w:rsidRPr="00E06F5D">
        <w:rPr>
          <w:rFonts w:ascii="Arial" w:eastAsia="Times New Roman" w:hAnsi="Arial" w:cs="Arial"/>
          <w:color w:val="2D2D2D"/>
          <w:spacing w:val="2"/>
          <w:sz w:val="21"/>
          <w:szCs w:val="21"/>
          <w:lang w:eastAsia="ru-RU"/>
        </w:rPr>
        <w:br/>
        <w:t>от 28 января 2006 года N 47</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(с изменениями на 29 ноября 2019 года)</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________________</w:t>
      </w:r>
      <w:r w:rsidRPr="00E06F5D">
        <w:rPr>
          <w:rFonts w:ascii="Arial" w:eastAsia="Times New Roman" w:hAnsi="Arial" w:cs="Arial"/>
          <w:color w:val="2D2D2D"/>
          <w:spacing w:val="2"/>
          <w:sz w:val="21"/>
          <w:szCs w:val="21"/>
          <w:lang w:eastAsia="ru-RU"/>
        </w:rPr>
        <w:br/>
        <w:t>* Наименование дополнено с 18 августа 2007 года </w:t>
      </w:r>
      <w:hyperlink r:id="rId21"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2007 года N 494</w:t>
        </w:r>
      </w:hyperlink>
      <w:r w:rsidRPr="00E06F5D">
        <w:rPr>
          <w:rFonts w:ascii="Arial" w:eastAsia="Times New Roman" w:hAnsi="Arial" w:cs="Arial"/>
          <w:color w:val="2D2D2D"/>
          <w:spacing w:val="2"/>
          <w:sz w:val="21"/>
          <w:szCs w:val="21"/>
          <w:lang w:eastAsia="ru-RU"/>
        </w:rPr>
        <w:t>; в редакции, введенной в действие с 1 января 2019 года </w:t>
      </w:r>
      <w:hyperlink r:id="rId22"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2018 года N 1653</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06F5D" w:rsidRPr="00E06F5D" w:rsidRDefault="00E06F5D" w:rsidP="00E06F5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06F5D">
        <w:rPr>
          <w:rFonts w:ascii="Arial" w:eastAsia="Times New Roman" w:hAnsi="Arial" w:cs="Arial"/>
          <w:color w:val="4C4C4C"/>
          <w:spacing w:val="2"/>
          <w:sz w:val="38"/>
          <w:szCs w:val="38"/>
          <w:lang w:eastAsia="ru-RU"/>
        </w:rPr>
        <w:t>I. Общие положения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r w:rsidRPr="00E06F5D">
        <w:rPr>
          <w:rFonts w:ascii="Arial" w:eastAsia="Times New Roman" w:hAnsi="Arial" w:cs="Arial"/>
          <w:color w:val="2D2D2D"/>
          <w:spacing w:val="2"/>
          <w:sz w:val="21"/>
          <w:szCs w:val="21"/>
          <w:lang w:eastAsia="ru-RU"/>
        </w:rPr>
        <w:br/>
        <w:t>(Пункт дополнен с 18 августа 2007 года </w:t>
      </w:r>
      <w:hyperlink r:id="rId23"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2007 года N 494</w:t>
        </w:r>
      </w:hyperlink>
      <w:r w:rsidRPr="00E06F5D">
        <w:rPr>
          <w:rFonts w:ascii="Arial" w:eastAsia="Times New Roman" w:hAnsi="Arial" w:cs="Arial"/>
          <w:color w:val="2D2D2D"/>
          <w:spacing w:val="2"/>
          <w:sz w:val="21"/>
          <w:szCs w:val="21"/>
          <w:lang w:eastAsia="ru-RU"/>
        </w:rPr>
        <w:t>; в редакции, введенной в действие с 1 января 2019 года </w:t>
      </w:r>
      <w:hyperlink r:id="rId24" w:history="1">
        <w:r w:rsidRPr="00E06F5D">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24 декабря 2018 года N </w:t>
        </w:r>
        <w:r w:rsidRPr="00E06F5D">
          <w:rPr>
            <w:rFonts w:ascii="Arial" w:eastAsia="Times New Roman" w:hAnsi="Arial" w:cs="Arial"/>
            <w:color w:val="00466E"/>
            <w:spacing w:val="2"/>
            <w:sz w:val="21"/>
            <w:szCs w:val="21"/>
            <w:u w:val="single"/>
            <w:lang w:eastAsia="ru-RU"/>
          </w:rPr>
          <w:lastRenderedPageBreak/>
          <w:t>1653</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25" w:history="1">
        <w:r w:rsidRPr="00E06F5D">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5. Жилым помещением признается:</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5_1.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Pr="00E06F5D">
        <w:rPr>
          <w:rFonts w:ascii="Arial" w:eastAsia="Times New Roman" w:hAnsi="Arial" w:cs="Arial"/>
          <w:color w:val="2D2D2D"/>
          <w:spacing w:val="2"/>
          <w:sz w:val="21"/>
          <w:szCs w:val="21"/>
          <w:lang w:eastAsia="ru-RU"/>
        </w:rPr>
        <w:br/>
        <w:t>(Пункт дополнительно включен с 1 января 2019 года </w:t>
      </w:r>
      <w:hyperlink r:id="rId26"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2018 года N 1653</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 xml:space="preserve">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w:t>
      </w:r>
      <w:r w:rsidRPr="00E06F5D">
        <w:rPr>
          <w:rFonts w:ascii="Arial" w:eastAsia="Times New Roman" w:hAnsi="Arial" w:cs="Arial"/>
          <w:color w:val="2D2D2D"/>
          <w:spacing w:val="2"/>
          <w:sz w:val="21"/>
          <w:szCs w:val="21"/>
          <w:lang w:eastAsia="ru-RU"/>
        </w:rPr>
        <w:lastRenderedPageBreak/>
        <w:t>установленным в настоящем Положении требованиям.</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Федерации.*7.2)</w:t>
      </w:r>
      <w:r w:rsidRPr="00E06F5D">
        <w:rPr>
          <w:rFonts w:ascii="Arial" w:eastAsia="Times New Roman" w:hAnsi="Arial" w:cs="Arial"/>
          <w:color w:val="2D2D2D"/>
          <w:spacing w:val="2"/>
          <w:sz w:val="21"/>
          <w:szCs w:val="21"/>
          <w:lang w:eastAsia="ru-RU"/>
        </w:rPr>
        <w:br/>
        <w:t>(Абзац в редакции, введенной в действие с 13 августа 2016 года </w:t>
      </w:r>
      <w:hyperlink r:id="rId27"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2016 года N 746</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br/>
        <w:t>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7_1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r w:rsidRPr="00E06F5D">
        <w:rPr>
          <w:rFonts w:ascii="Arial" w:eastAsia="Times New Roman" w:hAnsi="Arial" w:cs="Arial"/>
          <w:color w:val="2D2D2D"/>
          <w:spacing w:val="2"/>
          <w:sz w:val="21"/>
          <w:szCs w:val="21"/>
          <w:lang w:eastAsia="ru-RU"/>
        </w:rPr>
        <w:br/>
        <w:t>(Абзац в редакции, введенной в действие с 13 августа 2016 года </w:t>
      </w:r>
      <w:hyperlink r:id="rId28"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2016 года N 746</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sidRPr="00E06F5D">
        <w:rPr>
          <w:rFonts w:ascii="Arial" w:eastAsia="Times New Roman" w:hAnsi="Arial" w:cs="Arial"/>
          <w:color w:val="2D2D2D"/>
          <w:spacing w:val="2"/>
          <w:sz w:val="21"/>
          <w:szCs w:val="21"/>
          <w:lang w:eastAsia="ru-RU"/>
        </w:rPr>
        <w:br/>
        <w:t>(Абзац в редакции, введенной в действие с 10 марта 2018 года </w:t>
      </w:r>
      <w:hyperlink r:id="rId29"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28 февраля 2018 года N 205</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Собственник жилого помещения (уполномоченное им лицо), за исключением органов и (или) организаций, указанных в абзацах втором, третьем и шестом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r w:rsidRPr="00E06F5D">
        <w:rPr>
          <w:rFonts w:ascii="Arial" w:eastAsia="Times New Roman" w:hAnsi="Arial" w:cs="Arial"/>
          <w:color w:val="2D2D2D"/>
          <w:spacing w:val="2"/>
          <w:sz w:val="21"/>
          <w:szCs w:val="21"/>
          <w:lang w:eastAsia="ru-RU"/>
        </w:rPr>
        <w:br/>
        <w:t>(Абзац в редакции, введенной в действие с 13 августа 2016 года </w:t>
      </w:r>
      <w:hyperlink r:id="rId30"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2016 года N 746</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w:t>
      </w:r>
      <w:r w:rsidRPr="00E06F5D">
        <w:rPr>
          <w:rFonts w:ascii="Arial" w:eastAsia="Times New Roman" w:hAnsi="Arial" w:cs="Arial"/>
          <w:color w:val="2D2D2D"/>
          <w:spacing w:val="2"/>
          <w:sz w:val="21"/>
          <w:szCs w:val="21"/>
          <w:lang w:eastAsia="ru-RU"/>
        </w:rPr>
        <w:lastRenderedPageBreak/>
        <w:t>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настоящего Положения.</w:t>
      </w:r>
      <w:r w:rsidRPr="00E06F5D">
        <w:rPr>
          <w:rFonts w:ascii="Arial" w:eastAsia="Times New Roman" w:hAnsi="Arial" w:cs="Arial"/>
          <w:color w:val="2D2D2D"/>
          <w:spacing w:val="2"/>
          <w:sz w:val="21"/>
          <w:szCs w:val="21"/>
          <w:lang w:eastAsia="ru-RU"/>
        </w:rPr>
        <w:br/>
        <w:t>(Пункт в редакции, введенной в действие с 4 апреля 2015 года </w:t>
      </w:r>
      <w:hyperlink r:id="rId31"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25 марта 2015 года N 269</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7_1.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настоящего Положения.</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абзаце первом настоящего пункта. При этом в состав такой комиссии не включаются указанные лица и представители.</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 xml:space="preserve">Состав комиссии, созданной органом исполнительной власти субъекта Российской </w:t>
      </w:r>
      <w:r w:rsidRPr="00E06F5D">
        <w:rPr>
          <w:rFonts w:ascii="Arial" w:eastAsia="Times New Roman" w:hAnsi="Arial" w:cs="Arial"/>
          <w:color w:val="2D2D2D"/>
          <w:spacing w:val="2"/>
          <w:sz w:val="21"/>
          <w:szCs w:val="21"/>
          <w:lang w:eastAsia="ru-RU"/>
        </w:rPr>
        <w:lastRenderedPageBreak/>
        <w:t>Федерации в целях оценки и обследования помещения или многоквартирного дома в случае, указанном в абзаце первом настоящего пункта, формируется в соответствии с абзацами вторым и четвертым пункта 7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sidRPr="00E06F5D">
        <w:rPr>
          <w:rFonts w:ascii="Arial" w:eastAsia="Times New Roman" w:hAnsi="Arial" w:cs="Arial"/>
          <w:color w:val="2D2D2D"/>
          <w:spacing w:val="2"/>
          <w:sz w:val="21"/>
          <w:szCs w:val="21"/>
          <w:lang w:eastAsia="ru-RU"/>
        </w:rPr>
        <w:br/>
        <w:t>(Пункт дополнительно включен с 13 августа 2016 года </w:t>
      </w:r>
      <w:hyperlink r:id="rId32"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2016 года N 746</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r w:rsidRPr="00E06F5D">
        <w:rPr>
          <w:rFonts w:ascii="Arial" w:eastAsia="Times New Roman" w:hAnsi="Arial" w:cs="Arial"/>
          <w:color w:val="2D2D2D"/>
          <w:spacing w:val="2"/>
          <w:sz w:val="21"/>
          <w:szCs w:val="21"/>
          <w:lang w:eastAsia="ru-RU"/>
        </w:rPr>
        <w:br/>
        <w:t>(Пункт в редакции, введенной в действие с 13 августа 2016 года </w:t>
      </w:r>
      <w:hyperlink r:id="rId33"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2016 года N 746</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06F5D">
        <w:rPr>
          <w:rFonts w:ascii="Arial" w:eastAsia="Times New Roman" w:hAnsi="Arial" w:cs="Arial"/>
          <w:color w:val="4C4C4C"/>
          <w:spacing w:val="2"/>
          <w:sz w:val="38"/>
          <w:szCs w:val="38"/>
          <w:lang w:eastAsia="ru-RU"/>
        </w:rPr>
        <w:t>II. Требования, которым должно отвечать жилое помещение</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r w:rsidRPr="00E06F5D">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34"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2018 года N 1653</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w:t>
      </w:r>
      <w:r w:rsidRPr="00E06F5D">
        <w:rPr>
          <w:rFonts w:ascii="Arial" w:eastAsia="Times New Roman" w:hAnsi="Arial" w:cs="Arial"/>
          <w:color w:val="2D2D2D"/>
          <w:spacing w:val="2"/>
          <w:sz w:val="21"/>
          <w:szCs w:val="21"/>
          <w:lang w:eastAsia="ru-RU"/>
        </w:rPr>
        <w:lastRenderedPageBreak/>
        <w:t>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r w:rsidRPr="00E06F5D">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35"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2018 года N 1653</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 xml:space="preserve">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w:t>
      </w:r>
      <w:r w:rsidRPr="00E06F5D">
        <w:rPr>
          <w:rFonts w:ascii="Arial" w:eastAsia="Times New Roman" w:hAnsi="Arial" w:cs="Arial"/>
          <w:color w:val="2D2D2D"/>
          <w:spacing w:val="2"/>
          <w:sz w:val="21"/>
          <w:szCs w:val="21"/>
          <w:lang w:eastAsia="ru-RU"/>
        </w:rPr>
        <w:lastRenderedPageBreak/>
        <w:t>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23. Отметка пола жилого помещения, расположенного на первом этаже, должна быть выше планировочной отметки земли.</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Размещение жилого помещения в подвальном и цокольном этажах не допускается.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25. Комнаты и кухни в жилом помещении должны иметь непосредственное естественное освещение.</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w:t>
      </w:r>
      <w:r w:rsidRPr="00E06F5D">
        <w:rPr>
          <w:rFonts w:ascii="Arial" w:eastAsia="Times New Roman" w:hAnsi="Arial" w:cs="Arial"/>
          <w:color w:val="2D2D2D"/>
          <w:spacing w:val="2"/>
          <w:sz w:val="21"/>
          <w:szCs w:val="21"/>
          <w:lang w:eastAsia="ru-RU"/>
        </w:rPr>
        <w:lastRenderedPageBreak/>
        <w:t>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Межквартирные стены и перегородки должны иметь индекс изоляции воздушного шума не ниже 50 дБ.</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r w:rsidRPr="00E06F5D">
        <w:rPr>
          <w:rFonts w:ascii="Arial" w:eastAsia="Times New Roman" w:hAnsi="Arial" w:cs="Arial"/>
          <w:color w:val="2D2D2D"/>
          <w:spacing w:val="2"/>
          <w:sz w:val="21"/>
          <w:szCs w:val="21"/>
          <w:lang w:eastAsia="ru-RU"/>
        </w:rPr>
        <w:br/>
        <w:t>(Пункт в редакции, введенной в действие с 13 августа 2016 года </w:t>
      </w:r>
      <w:hyperlink r:id="rId36"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2016 года N 746</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r w:rsidRPr="00E06F5D">
        <w:rPr>
          <w:rFonts w:ascii="Arial" w:eastAsia="Times New Roman" w:hAnsi="Arial" w:cs="Arial"/>
          <w:color w:val="2D2D2D"/>
          <w:spacing w:val="2"/>
          <w:sz w:val="21"/>
          <w:szCs w:val="21"/>
          <w:lang w:eastAsia="ru-RU"/>
        </w:rPr>
        <w:br/>
        <w:t>(Пункт в редакции, введенной в действие с 10 декабря 2019 года </w:t>
      </w:r>
      <w:hyperlink r:id="rId37"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29 ноября 2019 года N 1535</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06F5D">
        <w:rPr>
          <w:rFonts w:ascii="Arial" w:eastAsia="Times New Roman" w:hAnsi="Arial" w:cs="Arial"/>
          <w:color w:val="4C4C4C"/>
          <w:spacing w:val="2"/>
          <w:sz w:val="38"/>
          <w:szCs w:val="38"/>
          <w:lang w:eastAsia="ru-RU"/>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E06F5D" w:rsidRPr="00E06F5D" w:rsidRDefault="00E06F5D" w:rsidP="00E06F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lastRenderedPageBreak/>
        <w:t>(наименование дополнено с 18 августа 2007 года</w:t>
      </w:r>
      <w:r w:rsidRPr="00E06F5D">
        <w:rPr>
          <w:rFonts w:ascii="Arial" w:eastAsia="Times New Roman" w:hAnsi="Arial" w:cs="Arial"/>
          <w:color w:val="2D2D2D"/>
          <w:spacing w:val="2"/>
          <w:sz w:val="21"/>
          <w:szCs w:val="21"/>
          <w:lang w:eastAsia="ru-RU"/>
        </w:rPr>
        <w:br/>
      </w:r>
      <w:hyperlink r:id="rId38"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w:t>
        </w:r>
        <w:r w:rsidRPr="00E06F5D">
          <w:rPr>
            <w:rFonts w:ascii="Arial" w:eastAsia="Times New Roman" w:hAnsi="Arial" w:cs="Arial"/>
            <w:color w:val="00466E"/>
            <w:spacing w:val="2"/>
            <w:sz w:val="21"/>
            <w:szCs w:val="21"/>
            <w:u w:val="single"/>
            <w:lang w:eastAsia="ru-RU"/>
          </w:rPr>
          <w:br/>
          <w:t>от 2 августа 2007 года N 494</w:t>
        </w:r>
      </w:hyperlink>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r w:rsidRPr="00E06F5D">
        <w:rPr>
          <w:rFonts w:ascii="Arial" w:eastAsia="Times New Roman" w:hAnsi="Arial" w:cs="Arial"/>
          <w:color w:val="2D2D2D"/>
          <w:spacing w:val="2"/>
          <w:sz w:val="21"/>
          <w:szCs w:val="21"/>
          <w:lang w:eastAsia="ru-RU"/>
        </w:rPr>
        <w:br/>
        <w:t>(Пункт в редакции, введенной в действие с 10 декабря 2019 года </w:t>
      </w:r>
      <w:hyperlink r:id="rId39"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29 ноября 2019 года N 1535</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 xml:space="preserve">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w:t>
      </w:r>
      <w:r w:rsidRPr="00E06F5D">
        <w:rPr>
          <w:rFonts w:ascii="Arial" w:eastAsia="Times New Roman" w:hAnsi="Arial" w:cs="Arial"/>
          <w:color w:val="2D2D2D"/>
          <w:spacing w:val="2"/>
          <w:sz w:val="21"/>
          <w:szCs w:val="21"/>
          <w:lang w:eastAsia="ru-RU"/>
        </w:rPr>
        <w:lastRenderedPageBreak/>
        <w:t>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 (абзац дополнен с 18 августа 2007 года </w:t>
      </w:r>
      <w:hyperlink r:id="rId40"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2007 года N 494</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r w:rsidRPr="00E06F5D">
        <w:rPr>
          <w:rFonts w:ascii="Arial" w:eastAsia="Times New Roman" w:hAnsi="Arial" w:cs="Arial"/>
          <w:color w:val="2D2D2D"/>
          <w:spacing w:val="2"/>
          <w:sz w:val="21"/>
          <w:szCs w:val="21"/>
          <w:lang w:eastAsia="ru-RU"/>
        </w:rPr>
        <w:br/>
        <w:t>(Абзац дополнительно включен с 18 августа 2007 года </w:t>
      </w:r>
      <w:hyperlink r:id="rId41"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2007 года N 494</w:t>
        </w:r>
      </w:hyperlink>
      <w:r w:rsidRPr="00E06F5D">
        <w:rPr>
          <w:rFonts w:ascii="Arial" w:eastAsia="Times New Roman" w:hAnsi="Arial" w:cs="Arial"/>
          <w:color w:val="2D2D2D"/>
          <w:spacing w:val="2"/>
          <w:sz w:val="21"/>
          <w:szCs w:val="21"/>
          <w:lang w:eastAsia="ru-RU"/>
        </w:rPr>
        <w:t>; в редакции, введенной в действие с 4 апреля 2015 года </w:t>
      </w:r>
      <w:hyperlink r:id="rId42"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25 марта 2015 года N 268</w:t>
        </w:r>
      </w:hyperlink>
      <w:r w:rsidRPr="00E06F5D">
        <w:rPr>
          <w:rFonts w:ascii="Arial" w:eastAsia="Times New Roman" w:hAnsi="Arial" w:cs="Arial"/>
          <w:color w:val="2D2D2D"/>
          <w:spacing w:val="2"/>
          <w:sz w:val="21"/>
          <w:szCs w:val="21"/>
          <w:lang w:eastAsia="ru-RU"/>
        </w:rPr>
        <w:t>. </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41. Не может служить основанием для признания жилого помещения непригодным для проживания:</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отсутствие системы централизованной канализации и горячего водоснабжения в одно- и двухэтажном жилом доме;</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lastRenderedPageBreak/>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06F5D">
        <w:rPr>
          <w:rFonts w:ascii="Arial" w:eastAsia="Times New Roman" w:hAnsi="Arial" w:cs="Arial"/>
          <w:color w:val="4C4C4C"/>
          <w:spacing w:val="2"/>
          <w:sz w:val="38"/>
          <w:szCs w:val="38"/>
          <w:lang w:eastAsia="ru-RU"/>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06F5D" w:rsidRPr="00E06F5D" w:rsidRDefault="00E06F5D" w:rsidP="00E06F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(наименование дополнено с 18 августа 2007 года</w:t>
      </w:r>
      <w:r w:rsidRPr="00E06F5D">
        <w:rPr>
          <w:rFonts w:ascii="Arial" w:eastAsia="Times New Roman" w:hAnsi="Arial" w:cs="Arial"/>
          <w:color w:val="2D2D2D"/>
          <w:spacing w:val="2"/>
          <w:sz w:val="21"/>
          <w:szCs w:val="21"/>
          <w:lang w:eastAsia="ru-RU"/>
        </w:rPr>
        <w:br/>
      </w:r>
      <w:hyperlink r:id="rId43"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w:t>
        </w:r>
        <w:r w:rsidRPr="00E06F5D">
          <w:rPr>
            <w:rFonts w:ascii="Arial" w:eastAsia="Times New Roman" w:hAnsi="Arial" w:cs="Arial"/>
            <w:color w:val="00466E"/>
            <w:spacing w:val="2"/>
            <w:sz w:val="21"/>
            <w:szCs w:val="21"/>
            <w:u w:val="single"/>
            <w:lang w:eastAsia="ru-RU"/>
          </w:rPr>
          <w:br/>
          <w:t>от 2 августа 2007 года N 494</w:t>
        </w:r>
      </w:hyperlink>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44"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E06F5D">
        <w:rPr>
          <w:rFonts w:ascii="Arial" w:eastAsia="Times New Roman" w:hAnsi="Arial" w:cs="Arial"/>
          <w:color w:val="2D2D2D"/>
          <w:spacing w:val="2"/>
          <w:sz w:val="21"/>
          <w:szCs w:val="21"/>
          <w:lang w:eastAsia="ru-RU"/>
        </w:rPr>
        <w:t>,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r w:rsidRPr="00E06F5D">
        <w:rPr>
          <w:rFonts w:ascii="Arial" w:eastAsia="Times New Roman" w:hAnsi="Arial" w:cs="Arial"/>
          <w:color w:val="2D2D2D"/>
          <w:spacing w:val="2"/>
          <w:sz w:val="21"/>
          <w:szCs w:val="21"/>
          <w:lang w:eastAsia="ru-RU"/>
        </w:rPr>
        <w:br/>
        <w:t>(Пункт в редакции, введенной в действие с 4 апреля 2015 года </w:t>
      </w:r>
      <w:hyperlink r:id="rId45"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25 марта 2015 года N 269</w:t>
        </w:r>
      </w:hyperlink>
      <w:r w:rsidRPr="00E06F5D">
        <w:rPr>
          <w:rFonts w:ascii="Arial" w:eastAsia="Times New Roman" w:hAnsi="Arial" w:cs="Arial"/>
          <w:color w:val="2D2D2D"/>
          <w:spacing w:val="2"/>
          <w:sz w:val="21"/>
          <w:szCs w:val="21"/>
          <w:lang w:eastAsia="ru-RU"/>
        </w:rPr>
        <w:t xml:space="preserve">; в редакции, введенной </w:t>
      </w:r>
      <w:r w:rsidRPr="00E06F5D">
        <w:rPr>
          <w:rFonts w:ascii="Arial" w:eastAsia="Times New Roman" w:hAnsi="Arial" w:cs="Arial"/>
          <w:color w:val="2D2D2D"/>
          <w:spacing w:val="2"/>
          <w:sz w:val="21"/>
          <w:szCs w:val="21"/>
          <w:lang w:eastAsia="ru-RU"/>
        </w:rPr>
        <w:lastRenderedPageBreak/>
        <w:t>в действие с 7 сентября 2019 года </w:t>
      </w:r>
      <w:hyperlink r:id="rId46"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21 августа 2019 года N 1082</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44. Процедура проведения оценки соответствия помещения установленным в настоящем Положении требованиям включает:</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прием и рассмотрение заявления и прилагаемых к нему обосновывающих документов, а также иных документов, предусмотренных пунктом 42 настоящего Положения;</w:t>
      </w:r>
      <w:r w:rsidRPr="00E06F5D">
        <w:rPr>
          <w:rFonts w:ascii="Arial" w:eastAsia="Times New Roman" w:hAnsi="Arial" w:cs="Arial"/>
          <w:color w:val="2D2D2D"/>
          <w:spacing w:val="2"/>
          <w:sz w:val="21"/>
          <w:szCs w:val="21"/>
          <w:lang w:eastAsia="ru-RU"/>
        </w:rPr>
        <w:br/>
        <w:t>(Абзац в редакции, введенной в действие с 7 сентября 2019 года </w:t>
      </w:r>
      <w:hyperlink r:id="rId47"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21 августа 2019 года N 1082</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b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r w:rsidRPr="00E06F5D">
        <w:rPr>
          <w:rFonts w:ascii="Arial" w:eastAsia="Times New Roman" w:hAnsi="Arial" w:cs="Arial"/>
          <w:color w:val="2D2D2D"/>
          <w:spacing w:val="2"/>
          <w:sz w:val="21"/>
          <w:szCs w:val="21"/>
          <w:lang w:eastAsia="ru-RU"/>
        </w:rPr>
        <w:br/>
        <w:t>(Абзац в редакции, введенной в действие с 19 апреля 2013 года </w:t>
      </w:r>
      <w:hyperlink r:id="rId48"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8 апреля 2013 года N 311</w:t>
        </w:r>
      </w:hyperlink>
      <w:r w:rsidRPr="00E06F5D">
        <w:rPr>
          <w:rFonts w:ascii="Arial" w:eastAsia="Times New Roman" w:hAnsi="Arial" w:cs="Arial"/>
          <w:color w:val="2D2D2D"/>
          <w:spacing w:val="2"/>
          <w:sz w:val="21"/>
          <w:szCs w:val="21"/>
          <w:lang w:eastAsia="ru-RU"/>
        </w:rPr>
        <w:t>; в редакции, введенной в действие с 10 декабря 2019 года </w:t>
      </w:r>
      <w:hyperlink r:id="rId49"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29 ноября 2019 года N 1535</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Pr="00E06F5D">
        <w:rPr>
          <w:rFonts w:ascii="Arial" w:eastAsia="Times New Roman" w:hAnsi="Arial" w:cs="Arial"/>
          <w:color w:val="2D2D2D"/>
          <w:spacing w:val="2"/>
          <w:sz w:val="21"/>
          <w:szCs w:val="21"/>
          <w:lang w:eastAsia="ru-RU"/>
        </w:rPr>
        <w:br/>
        <w:t>(Абзац в редакции, введенной в действие с 4 апреля 2015 года </w:t>
      </w:r>
      <w:hyperlink r:id="rId50"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25 марта 2015 года N 269</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работу комиссии по оценке пригодности (непригодности) жилых помещений для постоянного проживания;</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составление комиссией заключения в порядке, предусмотренном пунктом 47 настоящего Положения, по форме согласно приложению N 1 (далее - заключение);</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lastRenderedPageBreak/>
        <w:t>(Абзац в редакции, введенной в действие с 4 апреля 2015 года </w:t>
      </w:r>
      <w:hyperlink r:id="rId51"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25 марта 2015 года N 269</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Pr="00E06F5D">
        <w:rPr>
          <w:rFonts w:ascii="Arial" w:eastAsia="Times New Roman" w:hAnsi="Arial" w:cs="Arial"/>
          <w:color w:val="2D2D2D"/>
          <w:spacing w:val="2"/>
          <w:sz w:val="21"/>
          <w:szCs w:val="21"/>
          <w:lang w:eastAsia="ru-RU"/>
        </w:rPr>
        <w:br/>
        <w:t>(Абзац в редакции, введенной в действие с 4 апреля 2015 года </w:t>
      </w:r>
      <w:hyperlink r:id="rId52"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25 марта 2015 года N 269</w:t>
        </w:r>
      </w:hyperlink>
      <w:r w:rsidRPr="00E06F5D">
        <w:rPr>
          <w:rFonts w:ascii="Arial" w:eastAsia="Times New Roman" w:hAnsi="Arial" w:cs="Arial"/>
          <w:color w:val="2D2D2D"/>
          <w:spacing w:val="2"/>
          <w:sz w:val="21"/>
          <w:szCs w:val="21"/>
          <w:lang w:eastAsia="ru-RU"/>
        </w:rPr>
        <w:t>. </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в) в отношении нежилого помещения для признания его в дальнейшем жилым помещением - проект реконструкции нежилого помещения;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E06F5D">
        <w:rPr>
          <w:rFonts w:ascii="Arial" w:eastAsia="Times New Roman" w:hAnsi="Arial" w:cs="Arial"/>
          <w:color w:val="2D2D2D"/>
          <w:spacing w:val="2"/>
          <w:sz w:val="21"/>
          <w:szCs w:val="21"/>
          <w:lang w:eastAsia="ru-RU"/>
        </w:rPr>
        <w:br/>
        <w:t>(Подпункт в редакции, введенной в действие с 10 декабря 2019 года </w:t>
      </w:r>
      <w:hyperlink r:id="rId53"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29 ноября 2019 года N 1535</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е) заявления, письма, жалобы граждан на неудовлетворительные условия проживания - по усмотрению заявителя.</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w:t>
      </w:r>
      <w:r w:rsidRPr="00E06F5D">
        <w:rPr>
          <w:rFonts w:ascii="Arial" w:eastAsia="Times New Roman" w:hAnsi="Arial" w:cs="Arial"/>
          <w:color w:val="2D2D2D"/>
          <w:spacing w:val="2"/>
          <w:sz w:val="21"/>
          <w:szCs w:val="21"/>
          <w:lang w:eastAsia="ru-RU"/>
        </w:rPr>
        <w:lastRenderedPageBreak/>
        <w:t>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Заявитель вправе представить в комиссию указанные в пункте 45_2 настоящего Положения документы и информацию по своей инициативе.</w:t>
      </w:r>
      <w:r w:rsidRPr="00E06F5D">
        <w:rPr>
          <w:rFonts w:ascii="Arial" w:eastAsia="Times New Roman" w:hAnsi="Arial" w:cs="Arial"/>
          <w:color w:val="2D2D2D"/>
          <w:spacing w:val="2"/>
          <w:sz w:val="21"/>
          <w:szCs w:val="21"/>
          <w:lang w:eastAsia="ru-RU"/>
        </w:rPr>
        <w:br/>
        <w:t>(Пункт 45 в редакции, введенной в действие с 19 апреля 2013 года </w:t>
      </w:r>
      <w:hyperlink r:id="rId54"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8 апреля 2013 года N 311</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45_1.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настоящего Положения.</w:t>
      </w:r>
      <w:r w:rsidRPr="00E06F5D">
        <w:rPr>
          <w:rFonts w:ascii="Arial" w:eastAsia="Times New Roman" w:hAnsi="Arial" w:cs="Arial"/>
          <w:color w:val="2D2D2D"/>
          <w:spacing w:val="2"/>
          <w:sz w:val="21"/>
          <w:szCs w:val="21"/>
          <w:lang w:eastAsia="ru-RU"/>
        </w:rPr>
        <w:br/>
        <w:t>(Пункт дополнительно включен с 19 апреля 2013 года </w:t>
      </w:r>
      <w:hyperlink r:id="rId55"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8 апреля 2013 года N 311</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45_2.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а) сведения из Единого государственного реестра прав на недвижимое имущество и сделок с ним о правах на жилое помещение;</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б) технический паспорт жилого помещения, а для нежилых помещений - технический план;</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Комиссия вправе запрашивать эти документы в органах государственного надзора (контроля), указанных в абзаце пятом пункта 7 настоящего Положения.</w:t>
      </w:r>
      <w:r w:rsidRPr="00E06F5D">
        <w:rPr>
          <w:rFonts w:ascii="Arial" w:eastAsia="Times New Roman" w:hAnsi="Arial" w:cs="Arial"/>
          <w:color w:val="2D2D2D"/>
          <w:spacing w:val="2"/>
          <w:sz w:val="21"/>
          <w:szCs w:val="21"/>
          <w:lang w:eastAsia="ru-RU"/>
        </w:rPr>
        <w:br/>
        <w:t>(Пункт 45_2 дополнительно включен с 19 апреля 2013 года </w:t>
      </w:r>
      <w:hyperlink r:id="rId56"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8 апреля 2013 года N 311</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 xml:space="preserve">45_3.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w:t>
      </w:r>
      <w:r w:rsidRPr="00E06F5D">
        <w:rPr>
          <w:rFonts w:ascii="Arial" w:eastAsia="Times New Roman" w:hAnsi="Arial" w:cs="Arial"/>
          <w:color w:val="2D2D2D"/>
          <w:spacing w:val="2"/>
          <w:sz w:val="21"/>
          <w:szCs w:val="21"/>
          <w:lang w:eastAsia="ru-RU"/>
        </w:rPr>
        <w:lastRenderedPageBreak/>
        <w:t>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r w:rsidRPr="00E06F5D">
        <w:rPr>
          <w:rFonts w:ascii="Arial" w:eastAsia="Times New Roman" w:hAnsi="Arial" w:cs="Arial"/>
          <w:color w:val="2D2D2D"/>
          <w:spacing w:val="2"/>
          <w:sz w:val="21"/>
          <w:szCs w:val="21"/>
          <w:lang w:eastAsia="ru-RU"/>
        </w:rPr>
        <w:br/>
        <w:t>(Пункт дополнительно включен с 4 апреля 2015 года </w:t>
      </w:r>
      <w:hyperlink r:id="rId57"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25 марта 2015 года N 269</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42 настоящего Положения, в течение 30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r w:rsidRPr="00E06F5D">
        <w:rPr>
          <w:rFonts w:ascii="Arial" w:eastAsia="Times New Roman" w:hAnsi="Arial" w:cs="Arial"/>
          <w:color w:val="2D2D2D"/>
          <w:spacing w:val="2"/>
          <w:sz w:val="21"/>
          <w:szCs w:val="21"/>
          <w:lang w:eastAsia="ru-RU"/>
        </w:rPr>
        <w:br/>
        <w:t>(Абзац в редакции, введенной в действие с 19 апреля 2013 года </w:t>
      </w:r>
      <w:hyperlink r:id="rId58"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8 апреля 2013 года N 311</w:t>
        </w:r>
      </w:hyperlink>
      <w:r w:rsidRPr="00E06F5D">
        <w:rPr>
          <w:rFonts w:ascii="Arial" w:eastAsia="Times New Roman" w:hAnsi="Arial" w:cs="Arial"/>
          <w:color w:val="2D2D2D"/>
          <w:spacing w:val="2"/>
          <w:sz w:val="21"/>
          <w:szCs w:val="21"/>
          <w:lang w:eastAsia="ru-RU"/>
        </w:rPr>
        <w:t>; в редакции, введенной в действие с 7 сентября 2019 года </w:t>
      </w:r>
      <w:hyperlink r:id="rId59"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21 августа 2019 года N 1082</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В случае непредставления заявителем документов, предусмотренных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r w:rsidRPr="00E06F5D">
        <w:rPr>
          <w:rFonts w:ascii="Arial" w:eastAsia="Times New Roman" w:hAnsi="Arial" w:cs="Arial"/>
          <w:color w:val="2D2D2D"/>
          <w:spacing w:val="2"/>
          <w:sz w:val="21"/>
          <w:szCs w:val="21"/>
          <w:lang w:eastAsia="ru-RU"/>
        </w:rPr>
        <w:br/>
        <w:t>(Абзац дополнительно включен с 13 августа 2016 года </w:t>
      </w:r>
      <w:hyperlink r:id="rId60"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2016 года N 746</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lastRenderedPageBreak/>
        <w:br/>
        <w:t>о соответствии помещения требованиям, предъявляемым к жилому помещению, и его пригодности для проживания;</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о выявлении оснований для признания помещения непригодным для проживания;</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о выявлении оснований для признания многоквартирного дома аварийным и подлежащим реконструкции;</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о выявлении оснований для признания многоквартирного дома аварийным и подлежащим сносу;</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об отсутствии оснований для признания многоквартирного дома аварийным и подлежащим сносу или реконструкции.</w:t>
      </w:r>
      <w:r w:rsidRPr="00E06F5D">
        <w:rPr>
          <w:rFonts w:ascii="Arial" w:eastAsia="Times New Roman" w:hAnsi="Arial" w:cs="Arial"/>
          <w:color w:val="2D2D2D"/>
          <w:spacing w:val="2"/>
          <w:sz w:val="21"/>
          <w:szCs w:val="21"/>
          <w:lang w:eastAsia="ru-RU"/>
        </w:rPr>
        <w:br/>
        <w:t>(Абзац дополнительно включен с 13 августа 2016 года </w:t>
      </w:r>
      <w:hyperlink r:id="rId61"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2016 года N 746</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Pr="00E06F5D">
        <w:rPr>
          <w:rFonts w:ascii="Arial" w:eastAsia="Times New Roman" w:hAnsi="Arial" w:cs="Arial"/>
          <w:color w:val="2D2D2D"/>
          <w:spacing w:val="2"/>
          <w:sz w:val="21"/>
          <w:szCs w:val="21"/>
          <w:lang w:eastAsia="ru-RU"/>
        </w:rPr>
        <w:br/>
        <w:t>(Пункт в редакции, введенной в действие с 4 апреля 2015 года </w:t>
      </w:r>
      <w:hyperlink r:id="rId62"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25 марта 2015 года N 269</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47_1. Два экземпляра заключения, указанного в абзаце восьмом пункта 47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sidRPr="00E06F5D">
        <w:rPr>
          <w:rFonts w:ascii="Arial" w:eastAsia="Times New Roman" w:hAnsi="Arial" w:cs="Arial"/>
          <w:color w:val="2D2D2D"/>
          <w:spacing w:val="2"/>
          <w:sz w:val="21"/>
          <w:szCs w:val="21"/>
          <w:lang w:eastAsia="ru-RU"/>
        </w:rPr>
        <w:br/>
        <w:t>(Пункт дополнительно включен с 10 декабря 2019 года </w:t>
      </w:r>
      <w:hyperlink r:id="rId63"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29 ноября 2019 года N 1535</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48. Пункт утратил силу с 4 апреля 2015 года - </w:t>
      </w:r>
      <w:hyperlink r:id="rId64" w:history="1">
        <w:r w:rsidRPr="00E06F5D">
          <w:rPr>
            <w:rFonts w:ascii="Arial" w:eastAsia="Times New Roman" w:hAnsi="Arial" w:cs="Arial"/>
            <w:color w:val="00466E"/>
            <w:spacing w:val="2"/>
            <w:sz w:val="21"/>
            <w:szCs w:val="21"/>
            <w:u w:val="single"/>
            <w:lang w:eastAsia="ru-RU"/>
          </w:rPr>
          <w:t>постановление Правительства Российской Федерации от 25 марта 2015 года N 269</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49. В случае обследования помещения комиссия составляет в 3 экземплярах акт обследования помещения по форме согласно приложению N 2.</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lastRenderedPageBreak/>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E06F5D">
        <w:rPr>
          <w:rFonts w:ascii="Arial" w:eastAsia="Times New Roman" w:hAnsi="Arial" w:cs="Arial"/>
          <w:color w:val="2D2D2D"/>
          <w:spacing w:val="2"/>
          <w:sz w:val="21"/>
          <w:szCs w:val="21"/>
          <w:lang w:eastAsia="ru-RU"/>
        </w:rPr>
        <w:br/>
        <w:t>(Абзац дополнен с 18 августа 2007 года </w:t>
      </w:r>
      <w:hyperlink r:id="rId65"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2007 года N 494</w:t>
        </w:r>
      </w:hyperlink>
      <w:r w:rsidRPr="00E06F5D">
        <w:rPr>
          <w:rFonts w:ascii="Arial" w:eastAsia="Times New Roman" w:hAnsi="Arial" w:cs="Arial"/>
          <w:color w:val="2D2D2D"/>
          <w:spacing w:val="2"/>
          <w:sz w:val="21"/>
          <w:szCs w:val="21"/>
          <w:lang w:eastAsia="ru-RU"/>
        </w:rPr>
        <w:t>; в редакции, введенной в действие с 4 апреля 2015 года </w:t>
      </w:r>
      <w:hyperlink r:id="rId66"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25 марта 2015 года N 269</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51.</w:t>
      </w:r>
      <w:r w:rsidRPr="00E06F5D">
        <w:rPr>
          <w:rFonts w:ascii="Arial" w:eastAsia="Times New Roman" w:hAnsi="Arial" w:cs="Arial"/>
          <w:color w:val="FF0000"/>
          <w:spacing w:val="2"/>
          <w:sz w:val="21"/>
          <w:szCs w:val="21"/>
          <w:lang w:eastAsia="ru-RU"/>
        </w:rPr>
        <w:t> </w:t>
      </w:r>
      <w:r w:rsidRPr="00E06F5D">
        <w:rPr>
          <w:rFonts w:ascii="Arial" w:eastAsia="Times New Roman" w:hAnsi="Arial" w:cs="Arial"/>
          <w:color w:val="2D2D2D"/>
          <w:spacing w:val="2"/>
          <w:sz w:val="21"/>
          <w:szCs w:val="21"/>
          <w:lang w:eastAsia="ru-RU"/>
        </w:rPr>
        <w:t>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E06F5D">
        <w:rPr>
          <w:rFonts w:ascii="Arial" w:eastAsia="Times New Roman" w:hAnsi="Arial" w:cs="Arial"/>
          <w:color w:val="2D2D2D"/>
          <w:spacing w:val="2"/>
          <w:sz w:val="21"/>
          <w:szCs w:val="21"/>
          <w:lang w:eastAsia="ru-RU"/>
        </w:rPr>
        <w:br/>
        <w:t>(Абзац в редакции, введенной в действие с 19 апреля 2013 года </w:t>
      </w:r>
      <w:hyperlink r:id="rId67"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8 апреля 2013 года N 311</w:t>
        </w:r>
      </w:hyperlink>
      <w:r w:rsidRPr="00E06F5D">
        <w:rPr>
          <w:rFonts w:ascii="Arial" w:eastAsia="Times New Roman" w:hAnsi="Arial" w:cs="Arial"/>
          <w:color w:val="2D2D2D"/>
          <w:spacing w:val="2"/>
          <w:sz w:val="21"/>
          <w:szCs w:val="21"/>
          <w:lang w:eastAsia="ru-RU"/>
        </w:rPr>
        <w:t>; в редакции, введенной в действие с 10 декабря 2019 года </w:t>
      </w:r>
      <w:hyperlink r:id="rId68"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29 ноября 2019 года N 1535</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47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r w:rsidRPr="00E06F5D">
        <w:rPr>
          <w:rFonts w:ascii="Arial" w:eastAsia="Times New Roman" w:hAnsi="Arial" w:cs="Arial"/>
          <w:color w:val="2D2D2D"/>
          <w:spacing w:val="2"/>
          <w:sz w:val="21"/>
          <w:szCs w:val="21"/>
          <w:lang w:eastAsia="ru-RU"/>
        </w:rPr>
        <w:br/>
        <w:t>(Абзац дополнен с 18 августа 2007 года </w:t>
      </w:r>
      <w:hyperlink r:id="rId69"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2007 года N 494</w:t>
        </w:r>
      </w:hyperlink>
      <w:r w:rsidRPr="00E06F5D">
        <w:rPr>
          <w:rFonts w:ascii="Arial" w:eastAsia="Times New Roman" w:hAnsi="Arial" w:cs="Arial"/>
          <w:color w:val="2D2D2D"/>
          <w:spacing w:val="2"/>
          <w:sz w:val="21"/>
          <w:szCs w:val="21"/>
          <w:lang w:eastAsia="ru-RU"/>
        </w:rPr>
        <w:t>; в редакции, введенной в действие с 19 апреля 2013 года </w:t>
      </w:r>
      <w:hyperlink r:id="rId70"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8 апреля 2013 года N 311</w:t>
        </w:r>
      </w:hyperlink>
      <w:r w:rsidRPr="00E06F5D">
        <w:rPr>
          <w:rFonts w:ascii="Arial" w:eastAsia="Times New Roman" w:hAnsi="Arial" w:cs="Arial"/>
          <w:color w:val="2D2D2D"/>
          <w:spacing w:val="2"/>
          <w:sz w:val="21"/>
          <w:szCs w:val="21"/>
          <w:lang w:eastAsia="ru-RU"/>
        </w:rPr>
        <w:t>; в редакции, введенной в действие с 4 апреля 2015 года </w:t>
      </w:r>
      <w:hyperlink r:id="rId71" w:history="1">
        <w:r w:rsidRPr="00E06F5D">
          <w:rPr>
            <w:rFonts w:ascii="Arial" w:eastAsia="Times New Roman" w:hAnsi="Arial" w:cs="Arial"/>
            <w:color w:val="00466E"/>
            <w:spacing w:val="2"/>
            <w:sz w:val="21"/>
            <w:szCs w:val="21"/>
            <w:u w:val="single"/>
            <w:lang w:eastAsia="ru-RU"/>
          </w:rPr>
          <w:t xml:space="preserve">постановлением </w:t>
        </w:r>
        <w:r w:rsidRPr="00E06F5D">
          <w:rPr>
            <w:rFonts w:ascii="Arial" w:eastAsia="Times New Roman" w:hAnsi="Arial" w:cs="Arial"/>
            <w:color w:val="00466E"/>
            <w:spacing w:val="2"/>
            <w:sz w:val="21"/>
            <w:szCs w:val="21"/>
            <w:u w:val="single"/>
            <w:lang w:eastAsia="ru-RU"/>
          </w:rPr>
          <w:lastRenderedPageBreak/>
          <w:t>Правительства Российской Федерации от 25 марта 2015 года N 269</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r w:rsidRPr="00E06F5D">
        <w:rPr>
          <w:rFonts w:ascii="Arial" w:eastAsia="Times New Roman" w:hAnsi="Arial" w:cs="Arial"/>
          <w:color w:val="2D2D2D"/>
          <w:spacing w:val="2"/>
          <w:sz w:val="21"/>
          <w:szCs w:val="21"/>
          <w:lang w:eastAsia="ru-RU"/>
        </w:rPr>
        <w:br/>
        <w:t>(Абзац дополнительно включен с 13 августа 2016 года </w:t>
      </w:r>
      <w:hyperlink r:id="rId72"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2016 года N 746</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47 настоящего Положения, могут быть обжалованы заинтересованными лицами в судебном порядке.</w:t>
      </w:r>
      <w:r w:rsidRPr="00E06F5D">
        <w:rPr>
          <w:rFonts w:ascii="Arial" w:eastAsia="Times New Roman" w:hAnsi="Arial" w:cs="Arial"/>
          <w:color w:val="2D2D2D"/>
          <w:spacing w:val="2"/>
          <w:sz w:val="21"/>
          <w:szCs w:val="21"/>
          <w:lang w:eastAsia="ru-RU"/>
        </w:rPr>
        <w:br/>
        <w:t>(Пункт в редакции, введенной в действие с 4 апреля 2015 года </w:t>
      </w:r>
      <w:hyperlink r:id="rId73"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25 марта 2015 года N 269</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06F5D">
        <w:rPr>
          <w:rFonts w:ascii="Arial" w:eastAsia="Times New Roman" w:hAnsi="Arial" w:cs="Arial"/>
          <w:color w:val="4C4C4C"/>
          <w:spacing w:val="2"/>
          <w:sz w:val="38"/>
          <w:szCs w:val="38"/>
          <w:lang w:eastAsia="ru-RU"/>
        </w:rPr>
        <w:t>V. Использование дополнительной информации для принятия решения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74" w:history="1">
        <w:r w:rsidRPr="00E06F5D">
          <w:rPr>
            <w:rFonts w:ascii="Arial" w:eastAsia="Times New Roman" w:hAnsi="Arial" w:cs="Arial"/>
            <w:color w:val="00466E"/>
            <w:spacing w:val="2"/>
            <w:sz w:val="21"/>
            <w:szCs w:val="21"/>
            <w:u w:val="single"/>
            <w:lang w:eastAsia="ru-RU"/>
          </w:rPr>
          <w:t>пунктом 20 Правил обеспечения условий доступности для инвалидов жилых помещений и общего имущества в многоквартирном доме</w:t>
        </w:r>
      </w:hyperlink>
      <w:r w:rsidRPr="00E06F5D">
        <w:rPr>
          <w:rFonts w:ascii="Arial" w:eastAsia="Times New Roman" w:hAnsi="Arial" w:cs="Arial"/>
          <w:color w:val="2D2D2D"/>
          <w:spacing w:val="2"/>
          <w:sz w:val="21"/>
          <w:szCs w:val="21"/>
          <w:lang w:eastAsia="ru-RU"/>
        </w:rPr>
        <w:t>, утвержденных </w:t>
      </w:r>
      <w:hyperlink r:id="rId75"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hyperlink>
      <w:r w:rsidRPr="00E06F5D">
        <w:rPr>
          <w:rFonts w:ascii="Arial" w:eastAsia="Times New Roman" w:hAnsi="Arial" w:cs="Arial"/>
          <w:color w:val="2D2D2D"/>
          <w:spacing w:val="2"/>
          <w:sz w:val="21"/>
          <w:szCs w:val="21"/>
          <w:lang w:eastAsia="ru-RU"/>
        </w:rPr>
        <w:t xml:space="preserve">. 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w:t>
      </w:r>
      <w:r w:rsidRPr="00E06F5D">
        <w:rPr>
          <w:rFonts w:ascii="Arial" w:eastAsia="Times New Roman" w:hAnsi="Arial" w:cs="Arial"/>
          <w:color w:val="2D2D2D"/>
          <w:spacing w:val="2"/>
          <w:sz w:val="21"/>
          <w:szCs w:val="21"/>
          <w:lang w:eastAsia="ru-RU"/>
        </w:rPr>
        <w:lastRenderedPageBreak/>
        <w:t>деле, сформированном комиссией).</w:t>
      </w:r>
      <w:r w:rsidRPr="00E06F5D">
        <w:rPr>
          <w:rFonts w:ascii="Arial" w:eastAsia="Times New Roman" w:hAnsi="Arial" w:cs="Arial"/>
          <w:color w:val="2D2D2D"/>
          <w:spacing w:val="2"/>
          <w:sz w:val="21"/>
          <w:szCs w:val="21"/>
          <w:lang w:eastAsia="ru-RU"/>
        </w:rPr>
        <w:br/>
        <w:t>(Пункт в редакции, введенной в действие с 27 июля 2016 года </w:t>
      </w:r>
      <w:hyperlink r:id="rId76"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9 июля 2016 года N 649</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06F5D">
        <w:rPr>
          <w:rFonts w:ascii="Arial" w:eastAsia="Times New Roman" w:hAnsi="Arial" w:cs="Arial"/>
          <w:color w:val="4C4C4C"/>
          <w:spacing w:val="2"/>
          <w:sz w:val="38"/>
          <w:szCs w:val="38"/>
          <w:lang w:eastAsia="ru-RU"/>
        </w:rPr>
        <w:t>VI. Порядок признания садового дома жилым домом и жилого дома садовым домом</w:t>
      </w:r>
    </w:p>
    <w:p w:rsidR="00E06F5D" w:rsidRPr="00E06F5D" w:rsidRDefault="00E06F5D" w:rsidP="00E06F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(Раздел дополнительно включен с 1 января 2019 года </w:t>
      </w:r>
      <w:hyperlink r:id="rId77" w:history="1">
        <w:r w:rsidRPr="00E06F5D">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2018 года N 1653</w:t>
        </w:r>
      </w:hyperlink>
      <w:r w:rsidRPr="00E06F5D">
        <w:rPr>
          <w:rFonts w:ascii="Arial" w:eastAsia="Times New Roman" w:hAnsi="Arial" w:cs="Arial"/>
          <w:color w:val="2D2D2D"/>
          <w:spacing w:val="2"/>
          <w:sz w:val="21"/>
          <w:szCs w:val="21"/>
          <w:lang w:eastAsia="ru-RU"/>
        </w:rPr>
        <w:t>)</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78" w:history="1">
        <w:r w:rsidRPr="00E06F5D">
          <w:rPr>
            <w:rFonts w:ascii="Arial" w:eastAsia="Times New Roman" w:hAnsi="Arial" w:cs="Arial"/>
            <w:color w:val="00466E"/>
            <w:spacing w:val="2"/>
            <w:sz w:val="21"/>
            <w:szCs w:val="21"/>
            <w:u w:val="single"/>
            <w:lang w:eastAsia="ru-RU"/>
          </w:rPr>
          <w:t>частью 2 статьи 5</w:t>
        </w:r>
      </w:hyperlink>
      <w:r w:rsidRPr="00E06F5D">
        <w:rPr>
          <w:rFonts w:ascii="Arial" w:eastAsia="Times New Roman" w:hAnsi="Arial" w:cs="Arial"/>
          <w:color w:val="2D2D2D"/>
          <w:spacing w:val="2"/>
          <w:sz w:val="21"/>
          <w:szCs w:val="21"/>
          <w:lang w:eastAsia="ru-RU"/>
        </w:rPr>
        <w:t>, </w:t>
      </w:r>
      <w:hyperlink r:id="rId79" w:history="1">
        <w:r w:rsidRPr="00E06F5D">
          <w:rPr>
            <w:rFonts w:ascii="Arial" w:eastAsia="Times New Roman" w:hAnsi="Arial" w:cs="Arial"/>
            <w:color w:val="00466E"/>
            <w:spacing w:val="2"/>
            <w:sz w:val="21"/>
            <w:szCs w:val="21"/>
            <w:u w:val="single"/>
            <w:lang w:eastAsia="ru-RU"/>
          </w:rPr>
          <w:t>статьями 7</w:t>
        </w:r>
      </w:hyperlink>
      <w:r w:rsidRPr="00E06F5D">
        <w:rPr>
          <w:rFonts w:ascii="Arial" w:eastAsia="Times New Roman" w:hAnsi="Arial" w:cs="Arial"/>
          <w:color w:val="2D2D2D"/>
          <w:spacing w:val="2"/>
          <w:sz w:val="21"/>
          <w:szCs w:val="21"/>
          <w:lang w:eastAsia="ru-RU"/>
        </w:rPr>
        <w:t>, </w:t>
      </w:r>
      <w:hyperlink r:id="rId80" w:history="1">
        <w:r w:rsidRPr="00E06F5D">
          <w:rPr>
            <w:rFonts w:ascii="Arial" w:eastAsia="Times New Roman" w:hAnsi="Arial" w:cs="Arial"/>
            <w:color w:val="00466E"/>
            <w:spacing w:val="2"/>
            <w:sz w:val="21"/>
            <w:szCs w:val="21"/>
            <w:u w:val="single"/>
            <w:lang w:eastAsia="ru-RU"/>
          </w:rPr>
          <w:t>8</w:t>
        </w:r>
      </w:hyperlink>
      <w:r w:rsidRPr="00E06F5D">
        <w:rPr>
          <w:rFonts w:ascii="Arial" w:eastAsia="Times New Roman" w:hAnsi="Arial" w:cs="Arial"/>
          <w:color w:val="2D2D2D"/>
          <w:spacing w:val="2"/>
          <w:sz w:val="21"/>
          <w:szCs w:val="21"/>
          <w:lang w:eastAsia="ru-RU"/>
        </w:rPr>
        <w:t> и </w:t>
      </w:r>
      <w:hyperlink r:id="rId81" w:history="1">
        <w:r w:rsidRPr="00E06F5D">
          <w:rPr>
            <w:rFonts w:ascii="Arial" w:eastAsia="Times New Roman" w:hAnsi="Arial" w:cs="Arial"/>
            <w:color w:val="00466E"/>
            <w:spacing w:val="2"/>
            <w:sz w:val="21"/>
            <w:szCs w:val="21"/>
            <w:u w:val="single"/>
            <w:lang w:eastAsia="ru-RU"/>
          </w:rPr>
          <w:t>10 Федерального закона "Технический регламент о безопасности зданий и сооружений"</w:t>
        </w:r>
      </w:hyperlink>
      <w:r w:rsidRPr="00E06F5D">
        <w:rPr>
          <w:rFonts w:ascii="Arial" w:eastAsia="Times New Roman" w:hAnsi="Arial" w:cs="Arial"/>
          <w:color w:val="2D2D2D"/>
          <w:spacing w:val="2"/>
          <w:sz w:val="21"/>
          <w:szCs w:val="21"/>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lastRenderedPageBreak/>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58. Заявителю выдается расписка в получении от заявителя документов, предусмотренных пунктом 56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56 настоящего Положения, уполномоченным органом местного самоуправления не позднее чем через 45 календарных дней со дня подачи заявления.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61. Решение об отказе в признании садового дома жилым домом или жилого дома садовым домом принимается в следующих случаях:</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а) непредставление заявителем документов, предусмотренных подпунктами "а" и (или) "в" пункта 56 настоящего Положения;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Pr="00E06F5D">
        <w:rPr>
          <w:rFonts w:ascii="Arial" w:eastAsia="Times New Roman" w:hAnsi="Arial" w:cs="Arial"/>
          <w:color w:val="2D2D2D"/>
          <w:spacing w:val="2"/>
          <w:sz w:val="21"/>
          <w:szCs w:val="21"/>
          <w:lang w:eastAsia="ru-RU"/>
        </w:rPr>
        <w:lastRenderedPageBreak/>
        <w:t>подпунктом "б" пункта 56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г) непредставление заявителем документа, предусмотренного подпунктом "г" пункта 56 настоящего Положения, в случае если садовый дом или жилой дом обременен правами третьих лиц;</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настоящего Положения.</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E06F5D" w:rsidRPr="00E06F5D" w:rsidRDefault="00E06F5D" w:rsidP="00E06F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E06F5D" w:rsidRPr="00E06F5D" w:rsidRDefault="00E06F5D" w:rsidP="00E06F5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06F5D">
        <w:rPr>
          <w:rFonts w:ascii="Arial" w:eastAsia="Times New Roman" w:hAnsi="Arial" w:cs="Arial"/>
          <w:color w:val="3C3C3C"/>
          <w:spacing w:val="2"/>
          <w:sz w:val="41"/>
          <w:szCs w:val="41"/>
          <w:lang w:eastAsia="ru-RU"/>
        </w:rPr>
        <w:t>Приложение N 1.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Приложение N 1</w:t>
      </w:r>
      <w:r w:rsidRPr="00E06F5D">
        <w:rPr>
          <w:rFonts w:ascii="Arial" w:eastAsia="Times New Roman" w:hAnsi="Arial" w:cs="Arial"/>
          <w:color w:val="2D2D2D"/>
          <w:spacing w:val="2"/>
          <w:sz w:val="21"/>
          <w:szCs w:val="21"/>
          <w:lang w:eastAsia="ru-RU"/>
        </w:rPr>
        <w:br/>
        <w:t>к Положению о признании помещения</w:t>
      </w:r>
      <w:r w:rsidRPr="00E06F5D">
        <w:rPr>
          <w:rFonts w:ascii="Arial" w:eastAsia="Times New Roman" w:hAnsi="Arial" w:cs="Arial"/>
          <w:color w:val="2D2D2D"/>
          <w:spacing w:val="2"/>
          <w:sz w:val="21"/>
          <w:szCs w:val="21"/>
          <w:lang w:eastAsia="ru-RU"/>
        </w:rPr>
        <w:br/>
        <w:t>жилым помещением, жилого помещения</w:t>
      </w:r>
      <w:r w:rsidRPr="00E06F5D">
        <w:rPr>
          <w:rFonts w:ascii="Arial" w:eastAsia="Times New Roman" w:hAnsi="Arial" w:cs="Arial"/>
          <w:color w:val="2D2D2D"/>
          <w:spacing w:val="2"/>
          <w:sz w:val="21"/>
          <w:szCs w:val="21"/>
          <w:lang w:eastAsia="ru-RU"/>
        </w:rPr>
        <w:br/>
        <w:t>непригодным для проживания,</w:t>
      </w:r>
      <w:r w:rsidRPr="00E06F5D">
        <w:rPr>
          <w:rFonts w:ascii="Arial" w:eastAsia="Times New Roman" w:hAnsi="Arial" w:cs="Arial"/>
          <w:color w:val="2D2D2D"/>
          <w:spacing w:val="2"/>
          <w:sz w:val="21"/>
          <w:szCs w:val="21"/>
          <w:lang w:eastAsia="ru-RU"/>
        </w:rPr>
        <w:br/>
        <w:t>многоквартирного дома аварийным и</w:t>
      </w:r>
      <w:r w:rsidRPr="00E06F5D">
        <w:rPr>
          <w:rFonts w:ascii="Arial" w:eastAsia="Times New Roman" w:hAnsi="Arial" w:cs="Arial"/>
          <w:color w:val="2D2D2D"/>
          <w:spacing w:val="2"/>
          <w:sz w:val="21"/>
          <w:szCs w:val="21"/>
          <w:lang w:eastAsia="ru-RU"/>
        </w:rPr>
        <w:br/>
        <w:t>подлежащим сносу или реконструкции,</w:t>
      </w:r>
      <w:r w:rsidRPr="00E06F5D">
        <w:rPr>
          <w:rFonts w:ascii="Arial" w:eastAsia="Times New Roman" w:hAnsi="Arial" w:cs="Arial"/>
          <w:color w:val="2D2D2D"/>
          <w:spacing w:val="2"/>
          <w:sz w:val="21"/>
          <w:szCs w:val="21"/>
          <w:lang w:eastAsia="ru-RU"/>
        </w:rPr>
        <w:br/>
        <w:t>садового дома жилым домом и</w:t>
      </w:r>
      <w:r w:rsidRPr="00E06F5D">
        <w:rPr>
          <w:rFonts w:ascii="Arial" w:eastAsia="Times New Roman" w:hAnsi="Arial" w:cs="Arial"/>
          <w:color w:val="2D2D2D"/>
          <w:spacing w:val="2"/>
          <w:sz w:val="21"/>
          <w:szCs w:val="21"/>
          <w:lang w:eastAsia="ru-RU"/>
        </w:rPr>
        <w:br/>
        <w:t>жилого дома садовым домом,</w:t>
      </w:r>
      <w:r w:rsidRPr="00E06F5D">
        <w:rPr>
          <w:rFonts w:ascii="Arial" w:eastAsia="Times New Roman" w:hAnsi="Arial" w:cs="Arial"/>
          <w:color w:val="2D2D2D"/>
          <w:spacing w:val="2"/>
          <w:sz w:val="21"/>
          <w:szCs w:val="21"/>
          <w:lang w:eastAsia="ru-RU"/>
        </w:rPr>
        <w:br/>
        <w:t>утвержденному постановлением</w:t>
      </w:r>
      <w:r w:rsidRPr="00E06F5D">
        <w:rPr>
          <w:rFonts w:ascii="Arial" w:eastAsia="Times New Roman" w:hAnsi="Arial" w:cs="Arial"/>
          <w:color w:val="2D2D2D"/>
          <w:spacing w:val="2"/>
          <w:sz w:val="21"/>
          <w:szCs w:val="21"/>
          <w:lang w:eastAsia="ru-RU"/>
        </w:rPr>
        <w:br/>
        <w:t>Правительства Российской Федерации</w:t>
      </w:r>
      <w:r w:rsidRPr="00E06F5D">
        <w:rPr>
          <w:rFonts w:ascii="Arial" w:eastAsia="Times New Roman" w:hAnsi="Arial" w:cs="Arial"/>
          <w:color w:val="2D2D2D"/>
          <w:spacing w:val="2"/>
          <w:sz w:val="21"/>
          <w:szCs w:val="21"/>
          <w:lang w:eastAsia="ru-RU"/>
        </w:rPr>
        <w:br/>
        <w:t>от 28 января 2006 года N 47</w:t>
      </w:r>
      <w:r w:rsidRPr="00E06F5D">
        <w:rPr>
          <w:rFonts w:ascii="Arial" w:eastAsia="Times New Roman" w:hAnsi="Arial" w:cs="Arial"/>
          <w:color w:val="2D2D2D"/>
          <w:spacing w:val="2"/>
          <w:sz w:val="21"/>
          <w:szCs w:val="21"/>
          <w:lang w:eastAsia="ru-RU"/>
        </w:rPr>
        <w:br/>
        <w:t>(В редакции, введенной в действие</w:t>
      </w:r>
      <w:r w:rsidRPr="00E06F5D">
        <w:rPr>
          <w:rFonts w:ascii="Arial" w:eastAsia="Times New Roman" w:hAnsi="Arial" w:cs="Arial"/>
          <w:color w:val="2D2D2D"/>
          <w:spacing w:val="2"/>
          <w:sz w:val="21"/>
          <w:szCs w:val="21"/>
          <w:lang w:eastAsia="ru-RU"/>
        </w:rPr>
        <w:br/>
        <w:t>с 4 апреля 2015 года</w:t>
      </w:r>
      <w:r w:rsidRPr="00E06F5D">
        <w:rPr>
          <w:rFonts w:ascii="Arial" w:eastAsia="Times New Roman" w:hAnsi="Arial" w:cs="Arial"/>
          <w:color w:val="2D2D2D"/>
          <w:spacing w:val="2"/>
          <w:sz w:val="21"/>
          <w:szCs w:val="21"/>
          <w:lang w:eastAsia="ru-RU"/>
        </w:rPr>
        <w:br/>
      </w:r>
      <w:hyperlink r:id="rId82" w:history="1">
        <w:r w:rsidRPr="00E06F5D">
          <w:rPr>
            <w:rFonts w:ascii="Arial" w:eastAsia="Times New Roman" w:hAnsi="Arial" w:cs="Arial"/>
            <w:color w:val="00466E"/>
            <w:spacing w:val="2"/>
            <w:sz w:val="21"/>
            <w:szCs w:val="21"/>
            <w:u w:val="single"/>
            <w:lang w:eastAsia="ru-RU"/>
          </w:rPr>
          <w:t>постановлением Правительства</w:t>
        </w:r>
        <w:r w:rsidRPr="00E06F5D">
          <w:rPr>
            <w:rFonts w:ascii="Arial" w:eastAsia="Times New Roman" w:hAnsi="Arial" w:cs="Arial"/>
            <w:color w:val="00466E"/>
            <w:spacing w:val="2"/>
            <w:sz w:val="21"/>
            <w:szCs w:val="21"/>
            <w:u w:val="single"/>
            <w:lang w:eastAsia="ru-RU"/>
          </w:rPr>
          <w:br/>
          <w:t>Российской Федерации</w:t>
        </w:r>
        <w:r w:rsidRPr="00E06F5D">
          <w:rPr>
            <w:rFonts w:ascii="Arial" w:eastAsia="Times New Roman" w:hAnsi="Arial" w:cs="Arial"/>
            <w:color w:val="00466E"/>
            <w:spacing w:val="2"/>
            <w:sz w:val="21"/>
            <w:szCs w:val="21"/>
            <w:u w:val="single"/>
            <w:lang w:eastAsia="ru-RU"/>
          </w:rPr>
          <w:br/>
          <w:t>от 25 марта 2015 года N 269</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t>в редакции, введенной в действие</w:t>
      </w:r>
      <w:r w:rsidRPr="00E06F5D">
        <w:rPr>
          <w:rFonts w:ascii="Arial" w:eastAsia="Times New Roman" w:hAnsi="Arial" w:cs="Arial"/>
          <w:color w:val="2D2D2D"/>
          <w:spacing w:val="2"/>
          <w:sz w:val="21"/>
          <w:szCs w:val="21"/>
          <w:lang w:eastAsia="ru-RU"/>
        </w:rPr>
        <w:br/>
        <w:t>с 1 января 2019 года</w:t>
      </w:r>
      <w:r w:rsidRPr="00E06F5D">
        <w:rPr>
          <w:rFonts w:ascii="Arial" w:eastAsia="Times New Roman" w:hAnsi="Arial" w:cs="Arial"/>
          <w:color w:val="2D2D2D"/>
          <w:spacing w:val="2"/>
          <w:sz w:val="21"/>
          <w:szCs w:val="21"/>
          <w:lang w:eastAsia="ru-RU"/>
        </w:rPr>
        <w:br/>
      </w:r>
      <w:hyperlink r:id="rId83" w:history="1">
        <w:r w:rsidRPr="00E06F5D">
          <w:rPr>
            <w:rFonts w:ascii="Arial" w:eastAsia="Times New Roman" w:hAnsi="Arial" w:cs="Arial"/>
            <w:color w:val="00466E"/>
            <w:spacing w:val="2"/>
            <w:sz w:val="21"/>
            <w:szCs w:val="21"/>
            <w:u w:val="single"/>
            <w:lang w:eastAsia="ru-RU"/>
          </w:rPr>
          <w:t>постановлением Правительства</w:t>
        </w:r>
        <w:r w:rsidRPr="00E06F5D">
          <w:rPr>
            <w:rFonts w:ascii="Arial" w:eastAsia="Times New Roman" w:hAnsi="Arial" w:cs="Arial"/>
            <w:color w:val="00466E"/>
            <w:spacing w:val="2"/>
            <w:sz w:val="21"/>
            <w:szCs w:val="21"/>
            <w:u w:val="single"/>
            <w:lang w:eastAsia="ru-RU"/>
          </w:rPr>
          <w:br/>
          <w:t>Российской Федерации</w:t>
        </w:r>
        <w:r w:rsidRPr="00E06F5D">
          <w:rPr>
            <w:rFonts w:ascii="Arial" w:eastAsia="Times New Roman" w:hAnsi="Arial" w:cs="Arial"/>
            <w:color w:val="00466E"/>
            <w:spacing w:val="2"/>
            <w:sz w:val="21"/>
            <w:szCs w:val="21"/>
            <w:u w:val="single"/>
            <w:lang w:eastAsia="ru-RU"/>
          </w:rPr>
          <w:br/>
          <w:t>от 24 декабря 2018 года N 1653</w:t>
        </w:r>
      </w:hyperlink>
      <w:r w:rsidRPr="00E06F5D">
        <w:rPr>
          <w:rFonts w:ascii="Arial" w:eastAsia="Times New Roman" w:hAnsi="Arial" w:cs="Arial"/>
          <w:color w:val="2D2D2D"/>
          <w:spacing w:val="2"/>
          <w:sz w:val="21"/>
          <w:szCs w:val="21"/>
          <w:lang w:eastAsia="ru-RU"/>
        </w:rPr>
        <w:t>. -</w:t>
      </w:r>
      <w:r w:rsidRPr="00E06F5D">
        <w:rPr>
          <w:rFonts w:ascii="Arial" w:eastAsia="Times New Roman" w:hAnsi="Arial" w:cs="Arial"/>
          <w:color w:val="2D2D2D"/>
          <w:spacing w:val="2"/>
          <w:sz w:val="21"/>
          <w:szCs w:val="21"/>
          <w:lang w:eastAsia="ru-RU"/>
        </w:rPr>
        <w:br/>
        <w:t>См. </w:t>
      </w:r>
      <w:hyperlink r:id="rId84" w:history="1">
        <w:r w:rsidRPr="00E06F5D">
          <w:rPr>
            <w:rFonts w:ascii="Arial" w:eastAsia="Times New Roman" w:hAnsi="Arial" w:cs="Arial"/>
            <w:color w:val="00466E"/>
            <w:spacing w:val="2"/>
            <w:sz w:val="21"/>
            <w:szCs w:val="21"/>
            <w:u w:val="single"/>
            <w:lang w:eastAsia="ru-RU"/>
          </w:rPr>
          <w:t>предыдущую редакцию</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(форма)</w:t>
      </w:r>
    </w:p>
    <w:p w:rsidR="00E06F5D" w:rsidRPr="00E06F5D" w:rsidRDefault="00E06F5D" w:rsidP="00E06F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371"/>
        <w:gridCol w:w="1547"/>
        <w:gridCol w:w="470"/>
        <w:gridCol w:w="174"/>
        <w:gridCol w:w="613"/>
        <w:gridCol w:w="463"/>
        <w:gridCol w:w="317"/>
        <w:gridCol w:w="316"/>
        <w:gridCol w:w="460"/>
        <w:gridCol w:w="459"/>
        <w:gridCol w:w="3924"/>
        <w:gridCol w:w="241"/>
      </w:tblGrid>
      <w:tr w:rsidR="00E06F5D" w:rsidRPr="00E06F5D" w:rsidTr="00E06F5D">
        <w:trPr>
          <w:trHeight w:val="15"/>
        </w:trPr>
        <w:tc>
          <w:tcPr>
            <w:tcW w:w="370" w:type="dxa"/>
            <w:hideMark/>
          </w:tcPr>
          <w:p w:rsidR="00E06F5D" w:rsidRPr="00E06F5D" w:rsidRDefault="00E06F5D" w:rsidP="00E06F5D">
            <w:pPr>
              <w:spacing w:after="0" w:line="240" w:lineRule="auto"/>
              <w:rPr>
                <w:rFonts w:ascii="Arial" w:eastAsia="Times New Roman" w:hAnsi="Arial" w:cs="Arial"/>
                <w:color w:val="2D2D2D"/>
                <w:spacing w:val="2"/>
                <w:sz w:val="21"/>
                <w:szCs w:val="21"/>
                <w:lang w:eastAsia="ru-RU"/>
              </w:rPr>
            </w:pPr>
          </w:p>
        </w:tc>
        <w:tc>
          <w:tcPr>
            <w:tcW w:w="1848"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185"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739"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370"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370"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4990"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185"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88" w:lineRule="atLeast"/>
              <w:jc w:val="center"/>
              <w:textAlignment w:val="baseline"/>
              <w:rPr>
                <w:rFonts w:ascii="Times New Roman" w:eastAsia="Times New Roman" w:hAnsi="Times New Roman" w:cs="Times New Roman"/>
                <w:color w:val="3C3C3C"/>
                <w:sz w:val="41"/>
                <w:szCs w:val="41"/>
                <w:lang w:eastAsia="ru-RU"/>
              </w:rPr>
            </w:pPr>
            <w:r w:rsidRPr="00E06F5D">
              <w:rPr>
                <w:rFonts w:ascii="Times New Roman" w:eastAsia="Times New Roman" w:hAnsi="Times New Roman" w:cs="Times New Roman"/>
                <w:color w:val="3C3C3C"/>
                <w:sz w:val="41"/>
                <w:szCs w:val="41"/>
                <w:lang w:eastAsia="ru-RU"/>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tc>
      </w:tr>
      <w:tr w:rsidR="00E06F5D" w:rsidRPr="00E06F5D" w:rsidTr="00E06F5D">
        <w:tc>
          <w:tcPr>
            <w:tcW w:w="370" w:type="dxa"/>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N</w:t>
            </w:r>
          </w:p>
        </w:tc>
        <w:tc>
          <w:tcPr>
            <w:tcW w:w="2402" w:type="dxa"/>
            <w:gridSpan w:val="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3326" w:type="dxa"/>
            <w:gridSpan w:val="7"/>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174" w:type="dxa"/>
            <w:gridSpan w:val="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6098" w:type="dxa"/>
            <w:gridSpan w:val="10"/>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17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(дата)</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(месторасположение помещения, в том числе наименования населенного пункта и улицы,</w:t>
            </w:r>
          </w:p>
        </w:tc>
      </w:tr>
      <w:tr w:rsidR="00E06F5D" w:rsidRPr="00E06F5D" w:rsidTr="00E06F5D">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номера дома и квартиры)</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5544" w:type="dxa"/>
            <w:gridSpan w:val="9"/>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Межведомственная комиссия, назначенная</w:t>
            </w:r>
          </w:p>
        </w:tc>
        <w:tc>
          <w:tcPr>
            <w:tcW w:w="5729" w:type="dxa"/>
            <w:gridSpan w:val="3"/>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088" w:type="dxa"/>
            <w:gridSpan w:val="11"/>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(кем назначена, наименование федерального органа исполнительной власти,</w:t>
            </w:r>
          </w:p>
        </w:tc>
      </w:tr>
      <w:tr w:rsidR="00E06F5D" w:rsidRPr="00E06F5D" w:rsidTr="00E06F5D">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органа исполнительной власти субъекта Российской Федерации, органа местного самоуправления,</w:t>
            </w:r>
          </w:p>
        </w:tc>
      </w:tr>
      <w:tr w:rsidR="00E06F5D" w:rsidRPr="00E06F5D" w:rsidTr="00E06F5D">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дата, номер решения о созыве комиссии)</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2957" w:type="dxa"/>
            <w:gridSpan w:val="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в составе председателя</w:t>
            </w:r>
          </w:p>
        </w:tc>
        <w:tc>
          <w:tcPr>
            <w:tcW w:w="8316" w:type="dxa"/>
            <w:gridSpan w:val="8"/>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 занимаемая должность и место работы)</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2218"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и членов комиссии</w:t>
            </w:r>
          </w:p>
        </w:tc>
        <w:tc>
          <w:tcPr>
            <w:tcW w:w="9055" w:type="dxa"/>
            <w:gridSpan w:val="10"/>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 занимаемая должность и место работы)</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4250" w:type="dxa"/>
            <w:gridSpan w:val="6"/>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при участии приглашенных экспертов</w:t>
            </w:r>
          </w:p>
        </w:tc>
        <w:tc>
          <w:tcPr>
            <w:tcW w:w="7022" w:type="dxa"/>
            <w:gridSpan w:val="6"/>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 занимаемая должность и место работы)</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и приглашенного собственника помещения или уполномоченного им лица</w:t>
            </w:r>
          </w:p>
        </w:tc>
      </w:tr>
      <w:tr w:rsidR="00E06F5D" w:rsidRPr="00E06F5D" w:rsidTr="00E06F5D">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 занимаемая должность и место работы)</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4990" w:type="dxa"/>
            <w:gridSpan w:val="8"/>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 результатам рассмотренных документов</w:t>
            </w:r>
          </w:p>
        </w:tc>
        <w:tc>
          <w:tcPr>
            <w:tcW w:w="6283" w:type="dxa"/>
            <w:gridSpan w:val="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(приводится перечень документов)</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и на основании акта межведомственной комиссии, составленного по результатам обследования,</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(приводится заключение, взятое из акта обследования (в случае</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проведения обследования), или указывается, что на основании решения</w:t>
            </w:r>
          </w:p>
        </w:tc>
      </w:tr>
      <w:tr w:rsidR="00E06F5D" w:rsidRPr="00E06F5D" w:rsidTr="00E06F5D">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межведомственной комиссии обследование не проводилось)</w:t>
            </w:r>
          </w:p>
        </w:tc>
      </w:tr>
      <w:tr w:rsidR="00E06F5D" w:rsidRPr="00E06F5D" w:rsidTr="00E06F5D">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2772" w:type="dxa"/>
            <w:gridSpan w:val="3"/>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приняла заключение о</w:t>
            </w:r>
          </w:p>
        </w:tc>
        <w:tc>
          <w:tcPr>
            <w:tcW w:w="8501" w:type="dxa"/>
            <w:gridSpan w:val="9"/>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(приводится обоснование принятого межведомственной комиссией заключения об оценке</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соответствия помещения (многоквартирного дома) требованиям, установленным в Положении </w:t>
            </w:r>
          </w:p>
        </w:tc>
      </w:tr>
      <w:tr w:rsidR="00E06F5D" w:rsidRPr="00E06F5D" w:rsidTr="00E06F5D">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о признании помещения жилым помещением, жилого помещения непригодным</w:t>
            </w:r>
          </w:p>
        </w:tc>
      </w:tr>
      <w:tr w:rsidR="00E06F5D" w:rsidRPr="00E06F5D" w:rsidTr="00E06F5D">
        <w:tc>
          <w:tcPr>
            <w:tcW w:w="11088" w:type="dxa"/>
            <w:gridSpan w:val="11"/>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185" w:type="dxa"/>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w:t>
            </w:r>
          </w:p>
        </w:tc>
      </w:tr>
      <w:tr w:rsidR="00E06F5D" w:rsidRPr="00E06F5D" w:rsidTr="00E06F5D">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для проживания и многоквартирного дома аварийным и подлежащим сносу или реконструкции)</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br/>
              <w:t>Приложение к заключению:</w:t>
            </w:r>
            <w:r w:rsidRPr="00E06F5D">
              <w:rPr>
                <w:rFonts w:ascii="Times New Roman" w:eastAsia="Times New Roman" w:hAnsi="Times New Roman" w:cs="Times New Roman"/>
                <w:color w:val="2D2D2D"/>
                <w:sz w:val="21"/>
                <w:szCs w:val="21"/>
                <w:lang w:eastAsia="ru-RU"/>
              </w:rPr>
              <w:br/>
            </w:r>
            <w:r w:rsidRPr="00E06F5D">
              <w:rPr>
                <w:rFonts w:ascii="Times New Roman" w:eastAsia="Times New Roman" w:hAnsi="Times New Roman" w:cs="Times New Roman"/>
                <w:color w:val="2D2D2D"/>
                <w:sz w:val="21"/>
                <w:szCs w:val="21"/>
                <w:lang w:eastAsia="ru-RU"/>
              </w:rPr>
              <w:br/>
              <w:t>а) перечень рассмотренных документов;</w:t>
            </w:r>
            <w:r w:rsidRPr="00E06F5D">
              <w:rPr>
                <w:rFonts w:ascii="Times New Roman" w:eastAsia="Times New Roman" w:hAnsi="Times New Roman" w:cs="Times New Roman"/>
                <w:color w:val="2D2D2D"/>
                <w:sz w:val="21"/>
                <w:szCs w:val="21"/>
                <w:lang w:eastAsia="ru-RU"/>
              </w:rPr>
              <w:br/>
            </w:r>
            <w:r w:rsidRPr="00E06F5D">
              <w:rPr>
                <w:rFonts w:ascii="Times New Roman" w:eastAsia="Times New Roman" w:hAnsi="Times New Roman" w:cs="Times New Roman"/>
                <w:color w:val="2D2D2D"/>
                <w:sz w:val="21"/>
                <w:szCs w:val="21"/>
                <w:lang w:eastAsia="ru-RU"/>
              </w:rPr>
              <w:br/>
              <w:t>б) акт обследования помещения (в случае проведения обследования);</w:t>
            </w:r>
            <w:r w:rsidRPr="00E06F5D">
              <w:rPr>
                <w:rFonts w:ascii="Times New Roman" w:eastAsia="Times New Roman" w:hAnsi="Times New Roman" w:cs="Times New Roman"/>
                <w:color w:val="2D2D2D"/>
                <w:sz w:val="21"/>
                <w:szCs w:val="21"/>
                <w:lang w:eastAsia="ru-RU"/>
              </w:rPr>
              <w:br/>
            </w:r>
            <w:r w:rsidRPr="00E06F5D">
              <w:rPr>
                <w:rFonts w:ascii="Times New Roman" w:eastAsia="Times New Roman" w:hAnsi="Times New Roman" w:cs="Times New Roman"/>
                <w:color w:val="2D2D2D"/>
                <w:sz w:val="21"/>
                <w:szCs w:val="21"/>
                <w:lang w:eastAsia="ru-RU"/>
              </w:rPr>
              <w:br/>
              <w:t>в) перечень других материалов, запрошенных межведомственной комиссией;</w:t>
            </w:r>
            <w:r w:rsidRPr="00E06F5D">
              <w:rPr>
                <w:rFonts w:ascii="Times New Roman" w:eastAsia="Times New Roman" w:hAnsi="Times New Roman" w:cs="Times New Roman"/>
                <w:color w:val="2D2D2D"/>
                <w:sz w:val="21"/>
                <w:szCs w:val="21"/>
                <w:lang w:eastAsia="ru-RU"/>
              </w:rPr>
              <w:br/>
            </w:r>
            <w:r w:rsidRPr="00E06F5D">
              <w:rPr>
                <w:rFonts w:ascii="Times New Roman" w:eastAsia="Times New Roman" w:hAnsi="Times New Roman" w:cs="Times New Roman"/>
                <w:color w:val="2D2D2D"/>
                <w:sz w:val="21"/>
                <w:szCs w:val="21"/>
                <w:lang w:eastAsia="ru-RU"/>
              </w:rPr>
              <w:br/>
              <w:t>г) особое мнение членов межведомственной комиссии:</w:t>
            </w:r>
          </w:p>
        </w:tc>
      </w:tr>
      <w:tr w:rsidR="00E06F5D" w:rsidRPr="00E06F5D" w:rsidTr="00E06F5D">
        <w:tc>
          <w:tcPr>
            <w:tcW w:w="11088" w:type="dxa"/>
            <w:gridSpan w:val="11"/>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185" w:type="dxa"/>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Председатель межведомственной комиссии</w:t>
            </w:r>
          </w:p>
        </w:tc>
      </w:tr>
      <w:tr w:rsidR="00E06F5D" w:rsidRPr="00E06F5D" w:rsidTr="00E06F5D">
        <w:tc>
          <w:tcPr>
            <w:tcW w:w="3696" w:type="dxa"/>
            <w:gridSpan w:val="5"/>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6653" w:type="dxa"/>
            <w:gridSpan w:val="5"/>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3696" w:type="dxa"/>
            <w:gridSpan w:val="5"/>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6653" w:type="dxa"/>
            <w:gridSpan w:val="5"/>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Члены межведомственной комиссии</w:t>
            </w:r>
          </w:p>
        </w:tc>
      </w:tr>
      <w:tr w:rsidR="00E06F5D" w:rsidRPr="00E06F5D" w:rsidTr="00E06F5D">
        <w:tc>
          <w:tcPr>
            <w:tcW w:w="3696" w:type="dxa"/>
            <w:gridSpan w:val="5"/>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6653" w:type="dxa"/>
            <w:gridSpan w:val="5"/>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3696" w:type="dxa"/>
            <w:gridSpan w:val="5"/>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6653" w:type="dxa"/>
            <w:gridSpan w:val="5"/>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w:t>
            </w:r>
          </w:p>
        </w:tc>
      </w:tr>
      <w:tr w:rsidR="00E06F5D" w:rsidRPr="00E06F5D" w:rsidTr="00E06F5D">
        <w:tc>
          <w:tcPr>
            <w:tcW w:w="11273"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3696" w:type="dxa"/>
            <w:gridSpan w:val="5"/>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6653" w:type="dxa"/>
            <w:gridSpan w:val="5"/>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3696" w:type="dxa"/>
            <w:gridSpan w:val="5"/>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6653" w:type="dxa"/>
            <w:gridSpan w:val="5"/>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w:t>
            </w:r>
          </w:p>
        </w:tc>
      </w:tr>
    </w:tbl>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br/>
      </w:r>
    </w:p>
    <w:p w:rsidR="00E06F5D" w:rsidRPr="00E06F5D" w:rsidRDefault="00E06F5D" w:rsidP="00E06F5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06F5D">
        <w:rPr>
          <w:rFonts w:ascii="Arial" w:eastAsia="Times New Roman" w:hAnsi="Arial" w:cs="Arial"/>
          <w:color w:val="3C3C3C"/>
          <w:spacing w:val="2"/>
          <w:sz w:val="41"/>
          <w:szCs w:val="41"/>
          <w:lang w:eastAsia="ru-RU"/>
        </w:rPr>
        <w:t>Приложение N 2. Акт обследования помещения (многоквартирного дома)</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Приложение N 2</w:t>
      </w:r>
      <w:r w:rsidRPr="00E06F5D">
        <w:rPr>
          <w:rFonts w:ascii="Arial" w:eastAsia="Times New Roman" w:hAnsi="Arial" w:cs="Arial"/>
          <w:color w:val="2D2D2D"/>
          <w:spacing w:val="2"/>
          <w:sz w:val="21"/>
          <w:szCs w:val="21"/>
          <w:lang w:eastAsia="ru-RU"/>
        </w:rPr>
        <w:br/>
        <w:t>к Положению о признании помещения</w:t>
      </w:r>
      <w:r w:rsidRPr="00E06F5D">
        <w:rPr>
          <w:rFonts w:ascii="Arial" w:eastAsia="Times New Roman" w:hAnsi="Arial" w:cs="Arial"/>
          <w:color w:val="2D2D2D"/>
          <w:spacing w:val="2"/>
          <w:sz w:val="21"/>
          <w:szCs w:val="21"/>
          <w:lang w:eastAsia="ru-RU"/>
        </w:rPr>
        <w:br/>
        <w:t>жилым помещением, жилого помещения</w:t>
      </w:r>
      <w:r w:rsidRPr="00E06F5D">
        <w:rPr>
          <w:rFonts w:ascii="Arial" w:eastAsia="Times New Roman" w:hAnsi="Arial" w:cs="Arial"/>
          <w:color w:val="2D2D2D"/>
          <w:spacing w:val="2"/>
          <w:sz w:val="21"/>
          <w:szCs w:val="21"/>
          <w:lang w:eastAsia="ru-RU"/>
        </w:rPr>
        <w:br/>
        <w:t>непригодным для проживания,</w:t>
      </w:r>
      <w:r w:rsidRPr="00E06F5D">
        <w:rPr>
          <w:rFonts w:ascii="Arial" w:eastAsia="Times New Roman" w:hAnsi="Arial" w:cs="Arial"/>
          <w:color w:val="2D2D2D"/>
          <w:spacing w:val="2"/>
          <w:sz w:val="21"/>
          <w:szCs w:val="21"/>
          <w:lang w:eastAsia="ru-RU"/>
        </w:rPr>
        <w:br/>
        <w:t>многоквартирного дома аварийным и</w:t>
      </w:r>
      <w:r w:rsidRPr="00E06F5D">
        <w:rPr>
          <w:rFonts w:ascii="Arial" w:eastAsia="Times New Roman" w:hAnsi="Arial" w:cs="Arial"/>
          <w:color w:val="2D2D2D"/>
          <w:spacing w:val="2"/>
          <w:sz w:val="21"/>
          <w:szCs w:val="21"/>
          <w:lang w:eastAsia="ru-RU"/>
        </w:rPr>
        <w:br/>
        <w:t>подлежащим сносу или реконструкции,</w:t>
      </w:r>
      <w:r w:rsidRPr="00E06F5D">
        <w:rPr>
          <w:rFonts w:ascii="Arial" w:eastAsia="Times New Roman" w:hAnsi="Arial" w:cs="Arial"/>
          <w:color w:val="2D2D2D"/>
          <w:spacing w:val="2"/>
          <w:sz w:val="21"/>
          <w:szCs w:val="21"/>
          <w:lang w:eastAsia="ru-RU"/>
        </w:rPr>
        <w:br/>
        <w:t>садового дома жилым домом и</w:t>
      </w:r>
      <w:r w:rsidRPr="00E06F5D">
        <w:rPr>
          <w:rFonts w:ascii="Arial" w:eastAsia="Times New Roman" w:hAnsi="Arial" w:cs="Arial"/>
          <w:color w:val="2D2D2D"/>
          <w:spacing w:val="2"/>
          <w:sz w:val="21"/>
          <w:szCs w:val="21"/>
          <w:lang w:eastAsia="ru-RU"/>
        </w:rPr>
        <w:br/>
        <w:t>жилого дома садовым домом,</w:t>
      </w:r>
      <w:r w:rsidRPr="00E06F5D">
        <w:rPr>
          <w:rFonts w:ascii="Arial" w:eastAsia="Times New Roman" w:hAnsi="Arial" w:cs="Arial"/>
          <w:color w:val="2D2D2D"/>
          <w:spacing w:val="2"/>
          <w:sz w:val="21"/>
          <w:szCs w:val="21"/>
          <w:lang w:eastAsia="ru-RU"/>
        </w:rPr>
        <w:br/>
        <w:t>утвержденному постановлением</w:t>
      </w:r>
      <w:r w:rsidRPr="00E06F5D">
        <w:rPr>
          <w:rFonts w:ascii="Arial" w:eastAsia="Times New Roman" w:hAnsi="Arial" w:cs="Arial"/>
          <w:color w:val="2D2D2D"/>
          <w:spacing w:val="2"/>
          <w:sz w:val="21"/>
          <w:szCs w:val="21"/>
          <w:lang w:eastAsia="ru-RU"/>
        </w:rPr>
        <w:br/>
        <w:t>Правительства Российской Федерации</w:t>
      </w:r>
      <w:r w:rsidRPr="00E06F5D">
        <w:rPr>
          <w:rFonts w:ascii="Arial" w:eastAsia="Times New Roman" w:hAnsi="Arial" w:cs="Arial"/>
          <w:color w:val="2D2D2D"/>
          <w:spacing w:val="2"/>
          <w:sz w:val="21"/>
          <w:szCs w:val="21"/>
          <w:lang w:eastAsia="ru-RU"/>
        </w:rPr>
        <w:br/>
        <w:t>от 28 января 2006 года N 47</w:t>
      </w:r>
      <w:r w:rsidRPr="00E06F5D">
        <w:rPr>
          <w:rFonts w:ascii="Arial" w:eastAsia="Times New Roman" w:hAnsi="Arial" w:cs="Arial"/>
          <w:color w:val="2D2D2D"/>
          <w:spacing w:val="2"/>
          <w:sz w:val="21"/>
          <w:szCs w:val="21"/>
          <w:lang w:eastAsia="ru-RU"/>
        </w:rPr>
        <w:br/>
        <w:t>(В редакции, введенной в действие</w:t>
      </w:r>
      <w:r w:rsidRPr="00E06F5D">
        <w:rPr>
          <w:rFonts w:ascii="Arial" w:eastAsia="Times New Roman" w:hAnsi="Arial" w:cs="Arial"/>
          <w:color w:val="2D2D2D"/>
          <w:spacing w:val="2"/>
          <w:sz w:val="21"/>
          <w:szCs w:val="21"/>
          <w:lang w:eastAsia="ru-RU"/>
        </w:rPr>
        <w:br/>
        <w:t>с 1 января 2019 года</w:t>
      </w:r>
      <w:r w:rsidRPr="00E06F5D">
        <w:rPr>
          <w:rFonts w:ascii="Arial" w:eastAsia="Times New Roman" w:hAnsi="Arial" w:cs="Arial"/>
          <w:color w:val="2D2D2D"/>
          <w:spacing w:val="2"/>
          <w:sz w:val="21"/>
          <w:szCs w:val="21"/>
          <w:lang w:eastAsia="ru-RU"/>
        </w:rPr>
        <w:br/>
      </w:r>
      <w:hyperlink r:id="rId85" w:history="1">
        <w:r w:rsidRPr="00E06F5D">
          <w:rPr>
            <w:rFonts w:ascii="Arial" w:eastAsia="Times New Roman" w:hAnsi="Arial" w:cs="Arial"/>
            <w:color w:val="00466E"/>
            <w:spacing w:val="2"/>
            <w:sz w:val="21"/>
            <w:szCs w:val="21"/>
            <w:u w:val="single"/>
            <w:lang w:eastAsia="ru-RU"/>
          </w:rPr>
          <w:t>постановлением Правительства</w:t>
        </w:r>
        <w:r w:rsidRPr="00E06F5D">
          <w:rPr>
            <w:rFonts w:ascii="Arial" w:eastAsia="Times New Roman" w:hAnsi="Arial" w:cs="Arial"/>
            <w:color w:val="00466E"/>
            <w:spacing w:val="2"/>
            <w:sz w:val="21"/>
            <w:szCs w:val="21"/>
            <w:u w:val="single"/>
            <w:lang w:eastAsia="ru-RU"/>
          </w:rPr>
          <w:br/>
          <w:t>Российской Федерации</w:t>
        </w:r>
        <w:r w:rsidRPr="00E06F5D">
          <w:rPr>
            <w:rFonts w:ascii="Arial" w:eastAsia="Times New Roman" w:hAnsi="Arial" w:cs="Arial"/>
            <w:color w:val="00466E"/>
            <w:spacing w:val="2"/>
            <w:sz w:val="21"/>
            <w:szCs w:val="21"/>
            <w:u w:val="single"/>
            <w:lang w:eastAsia="ru-RU"/>
          </w:rPr>
          <w:br/>
          <w:t>от 24 декабря 2018 года N 1653</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t>в редакции, введенной в действие</w:t>
      </w:r>
      <w:r w:rsidRPr="00E06F5D">
        <w:rPr>
          <w:rFonts w:ascii="Arial" w:eastAsia="Times New Roman" w:hAnsi="Arial" w:cs="Arial"/>
          <w:color w:val="2D2D2D"/>
          <w:spacing w:val="2"/>
          <w:sz w:val="21"/>
          <w:szCs w:val="21"/>
          <w:lang w:eastAsia="ru-RU"/>
        </w:rPr>
        <w:br/>
        <w:t>с 10 декабря 2019 года</w:t>
      </w:r>
      <w:r w:rsidRPr="00E06F5D">
        <w:rPr>
          <w:rFonts w:ascii="Arial" w:eastAsia="Times New Roman" w:hAnsi="Arial" w:cs="Arial"/>
          <w:color w:val="2D2D2D"/>
          <w:spacing w:val="2"/>
          <w:sz w:val="21"/>
          <w:szCs w:val="21"/>
          <w:lang w:eastAsia="ru-RU"/>
        </w:rPr>
        <w:br/>
      </w:r>
      <w:hyperlink r:id="rId86" w:history="1">
        <w:r w:rsidRPr="00E06F5D">
          <w:rPr>
            <w:rFonts w:ascii="Arial" w:eastAsia="Times New Roman" w:hAnsi="Arial" w:cs="Arial"/>
            <w:color w:val="00466E"/>
            <w:spacing w:val="2"/>
            <w:sz w:val="21"/>
            <w:szCs w:val="21"/>
            <w:u w:val="single"/>
            <w:lang w:eastAsia="ru-RU"/>
          </w:rPr>
          <w:t>постановлением Правительства</w:t>
        </w:r>
        <w:r w:rsidRPr="00E06F5D">
          <w:rPr>
            <w:rFonts w:ascii="Arial" w:eastAsia="Times New Roman" w:hAnsi="Arial" w:cs="Arial"/>
            <w:color w:val="00466E"/>
            <w:spacing w:val="2"/>
            <w:sz w:val="21"/>
            <w:szCs w:val="21"/>
            <w:u w:val="single"/>
            <w:lang w:eastAsia="ru-RU"/>
          </w:rPr>
          <w:br/>
          <w:t>Российской Федерации</w:t>
        </w:r>
        <w:r w:rsidRPr="00E06F5D">
          <w:rPr>
            <w:rFonts w:ascii="Arial" w:eastAsia="Times New Roman" w:hAnsi="Arial" w:cs="Arial"/>
            <w:color w:val="00466E"/>
            <w:spacing w:val="2"/>
            <w:sz w:val="21"/>
            <w:szCs w:val="21"/>
            <w:u w:val="single"/>
            <w:lang w:eastAsia="ru-RU"/>
          </w:rPr>
          <w:br/>
          <w:t>от 29 ноября 2019 года N 1535</w:t>
        </w:r>
      </w:hyperlink>
      <w:r w:rsidRPr="00E06F5D">
        <w:rPr>
          <w:rFonts w:ascii="Arial" w:eastAsia="Times New Roman" w:hAnsi="Arial" w:cs="Arial"/>
          <w:color w:val="2D2D2D"/>
          <w:spacing w:val="2"/>
          <w:sz w:val="21"/>
          <w:szCs w:val="21"/>
          <w:lang w:eastAsia="ru-RU"/>
        </w:rPr>
        <w:t>. -</w:t>
      </w:r>
      <w:r w:rsidRPr="00E06F5D">
        <w:rPr>
          <w:rFonts w:ascii="Arial" w:eastAsia="Times New Roman" w:hAnsi="Arial" w:cs="Arial"/>
          <w:color w:val="2D2D2D"/>
          <w:spacing w:val="2"/>
          <w:sz w:val="21"/>
          <w:szCs w:val="21"/>
          <w:lang w:eastAsia="ru-RU"/>
        </w:rPr>
        <w:br/>
        <w:t>См. </w:t>
      </w:r>
      <w:hyperlink r:id="rId87" w:history="1">
        <w:r w:rsidRPr="00E06F5D">
          <w:rPr>
            <w:rFonts w:ascii="Arial" w:eastAsia="Times New Roman" w:hAnsi="Arial" w:cs="Arial"/>
            <w:color w:val="00466E"/>
            <w:spacing w:val="2"/>
            <w:sz w:val="21"/>
            <w:szCs w:val="21"/>
            <w:u w:val="single"/>
            <w:lang w:eastAsia="ru-RU"/>
          </w:rPr>
          <w:t>предыдущую редакцию</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(форма)</w:t>
      </w:r>
      <w:r w:rsidRPr="00E06F5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1"/>
        <w:gridCol w:w="1176"/>
        <w:gridCol w:w="539"/>
        <w:gridCol w:w="525"/>
        <w:gridCol w:w="370"/>
        <w:gridCol w:w="511"/>
        <w:gridCol w:w="503"/>
        <w:gridCol w:w="368"/>
        <w:gridCol w:w="748"/>
        <w:gridCol w:w="357"/>
        <w:gridCol w:w="185"/>
        <w:gridCol w:w="2568"/>
        <w:gridCol w:w="893"/>
        <w:gridCol w:w="241"/>
      </w:tblGrid>
      <w:tr w:rsidR="00E06F5D" w:rsidRPr="00E06F5D" w:rsidTr="00E06F5D">
        <w:trPr>
          <w:trHeight w:val="15"/>
        </w:trPr>
        <w:tc>
          <w:tcPr>
            <w:tcW w:w="370" w:type="dxa"/>
            <w:hideMark/>
          </w:tcPr>
          <w:p w:rsidR="00E06F5D" w:rsidRPr="00E06F5D" w:rsidRDefault="00E06F5D" w:rsidP="00E06F5D">
            <w:pPr>
              <w:spacing w:after="0" w:line="240" w:lineRule="auto"/>
              <w:rPr>
                <w:rFonts w:ascii="Arial" w:eastAsia="Times New Roman" w:hAnsi="Arial" w:cs="Arial"/>
                <w:color w:val="2D2D2D"/>
                <w:spacing w:val="2"/>
                <w:sz w:val="21"/>
                <w:szCs w:val="21"/>
                <w:lang w:eastAsia="ru-RU"/>
              </w:rPr>
            </w:pPr>
          </w:p>
        </w:tc>
        <w:tc>
          <w:tcPr>
            <w:tcW w:w="129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370"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370"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92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370"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185"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3696"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129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185"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88" w:lineRule="atLeast"/>
              <w:jc w:val="center"/>
              <w:textAlignment w:val="baseline"/>
              <w:rPr>
                <w:rFonts w:ascii="Times New Roman" w:eastAsia="Times New Roman" w:hAnsi="Times New Roman" w:cs="Times New Roman"/>
                <w:color w:val="3C3C3C"/>
                <w:sz w:val="41"/>
                <w:szCs w:val="41"/>
                <w:lang w:eastAsia="ru-RU"/>
              </w:rPr>
            </w:pPr>
            <w:r w:rsidRPr="00E06F5D">
              <w:rPr>
                <w:rFonts w:ascii="Times New Roman" w:eastAsia="Times New Roman" w:hAnsi="Times New Roman" w:cs="Times New Roman"/>
                <w:color w:val="3C3C3C"/>
                <w:sz w:val="41"/>
                <w:szCs w:val="41"/>
                <w:lang w:eastAsia="ru-RU"/>
              </w:rPr>
              <w:t>АКТ</w:t>
            </w:r>
            <w:r w:rsidRPr="00E06F5D">
              <w:rPr>
                <w:rFonts w:ascii="Times New Roman" w:eastAsia="Times New Roman" w:hAnsi="Times New Roman" w:cs="Times New Roman"/>
                <w:color w:val="3C3C3C"/>
                <w:sz w:val="41"/>
                <w:szCs w:val="41"/>
                <w:lang w:eastAsia="ru-RU"/>
              </w:rPr>
              <w:br/>
              <w:t>обследования помещения</w:t>
            </w:r>
            <w:r w:rsidRPr="00E06F5D">
              <w:rPr>
                <w:rFonts w:ascii="Times New Roman" w:eastAsia="Times New Roman" w:hAnsi="Times New Roman" w:cs="Times New Roman"/>
                <w:color w:val="3C3C3C"/>
                <w:sz w:val="41"/>
                <w:szCs w:val="41"/>
                <w:lang w:eastAsia="ru-RU"/>
              </w:rPr>
              <w:br/>
              <w:t>(многоквартирного дома)     </w:t>
            </w:r>
          </w:p>
        </w:tc>
      </w:tr>
      <w:tr w:rsidR="00E06F5D" w:rsidRPr="00E06F5D" w:rsidTr="00E06F5D">
        <w:tc>
          <w:tcPr>
            <w:tcW w:w="370" w:type="dxa"/>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N</w:t>
            </w:r>
          </w:p>
        </w:tc>
        <w:tc>
          <w:tcPr>
            <w:tcW w:w="2402" w:type="dxa"/>
            <w:gridSpan w:val="3"/>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3326" w:type="dxa"/>
            <w:gridSpan w:val="7"/>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174" w:type="dxa"/>
            <w:gridSpan w:val="3"/>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6098" w:type="dxa"/>
            <w:gridSpan w:val="11"/>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p>
        </w:tc>
        <w:tc>
          <w:tcPr>
            <w:tcW w:w="5174" w:type="dxa"/>
            <w:gridSpan w:val="3"/>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(дата)</w:t>
            </w:r>
          </w:p>
        </w:tc>
      </w:tr>
      <w:tr w:rsidR="00E06F5D" w:rsidRPr="00E06F5D" w:rsidTr="00E06F5D">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(месторасположение помещения (многоквартирного дома),</w:t>
            </w:r>
            <w:r w:rsidRPr="00E06F5D">
              <w:rPr>
                <w:rFonts w:ascii="Times New Roman" w:eastAsia="Times New Roman" w:hAnsi="Times New Roman" w:cs="Times New Roman"/>
                <w:color w:val="2D2D2D"/>
                <w:sz w:val="21"/>
                <w:szCs w:val="21"/>
                <w:lang w:eastAsia="ru-RU"/>
              </w:rPr>
              <w:br/>
              <w:t>в том числе наименования населенного пункта и улицы,</w:t>
            </w:r>
          </w:p>
        </w:tc>
      </w:tr>
      <w:tr w:rsidR="00E06F5D" w:rsidRPr="00E06F5D" w:rsidTr="00E06F5D">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номера дома и квартиры)</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5544" w:type="dxa"/>
            <w:gridSpan w:val="9"/>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Межведомственная комиссия, назначенная</w:t>
            </w:r>
          </w:p>
        </w:tc>
        <w:tc>
          <w:tcPr>
            <w:tcW w:w="5729" w:type="dxa"/>
            <w:gridSpan w:val="5"/>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088" w:type="dxa"/>
            <w:gridSpan w:val="13"/>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(кем назначена, наименование федерального органа исполнительной власти,</w:t>
            </w:r>
          </w:p>
        </w:tc>
      </w:tr>
      <w:tr w:rsidR="00E06F5D" w:rsidRPr="00E06F5D" w:rsidTr="00E06F5D">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органа исполнительной власти субъекта Российской Федерации, органа местного самоуправления,</w:t>
            </w:r>
          </w:p>
        </w:tc>
      </w:tr>
      <w:tr w:rsidR="00E06F5D" w:rsidRPr="00E06F5D" w:rsidTr="00E06F5D">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дата, номер решения о созыве комиссии)</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3142" w:type="dxa"/>
            <w:gridSpan w:val="5"/>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в составе председателя</w:t>
            </w:r>
          </w:p>
        </w:tc>
        <w:tc>
          <w:tcPr>
            <w:tcW w:w="8131" w:type="dxa"/>
            <w:gridSpan w:val="9"/>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 занимаемая должность и место работы)</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2218" w:type="dxa"/>
            <w:gridSpan w:val="3"/>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и членов комиссии</w:t>
            </w:r>
          </w:p>
        </w:tc>
        <w:tc>
          <w:tcPr>
            <w:tcW w:w="9055" w:type="dxa"/>
            <w:gridSpan w:val="11"/>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 занимаемая должность и место работы)</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4250" w:type="dxa"/>
            <w:gridSpan w:val="7"/>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при участии приглашенных экспертов</w:t>
            </w:r>
          </w:p>
        </w:tc>
        <w:tc>
          <w:tcPr>
            <w:tcW w:w="7022" w:type="dxa"/>
            <w:gridSpan w:val="7"/>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 занимаемая должность и место работы)</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и приглашенного собственника помещения или уполномоченного им лица</w:t>
            </w:r>
          </w:p>
        </w:tc>
      </w:tr>
      <w:tr w:rsidR="00E06F5D" w:rsidRPr="00E06F5D" w:rsidTr="00E06F5D">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 занимаемая должность и место работы)</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5914" w:type="dxa"/>
            <w:gridSpan w:val="10"/>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произвела обследование помещения (многоквартирного дома) по заявлению</w:t>
            </w:r>
          </w:p>
        </w:tc>
        <w:tc>
          <w:tcPr>
            <w:tcW w:w="5359" w:type="dxa"/>
            <w:gridSpan w:val="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(реквизиты заявителя: ф. и. о. и адрес - для физического лица,</w:t>
            </w:r>
          </w:p>
        </w:tc>
      </w:tr>
      <w:tr w:rsidR="00E06F5D" w:rsidRPr="00E06F5D" w:rsidTr="00E06F5D">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наименование организации и занимаемая должность - для юридического лица)</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5914" w:type="dxa"/>
            <w:gridSpan w:val="10"/>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и составила настоящий акт обследования помещения</w:t>
            </w:r>
          </w:p>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(многоквартирного дома)</w:t>
            </w:r>
          </w:p>
        </w:tc>
        <w:tc>
          <w:tcPr>
            <w:tcW w:w="5359" w:type="dxa"/>
            <w:gridSpan w:val="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088" w:type="dxa"/>
            <w:gridSpan w:val="13"/>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(адрес, принадлежность помещения, кадастровый номер, год ввода в эксплуатацию)</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p>
        </w:tc>
      </w:tr>
      <w:tr w:rsidR="00E06F5D" w:rsidRPr="00E06F5D" w:rsidTr="00E06F5D">
        <w:tc>
          <w:tcPr>
            <w:tcW w:w="11273" w:type="dxa"/>
            <w:gridSpan w:val="14"/>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088" w:type="dxa"/>
            <w:gridSpan w:val="13"/>
            <w:tcBorders>
              <w:top w:val="single" w:sz="6" w:space="0" w:color="000000"/>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single" w:sz="6" w:space="0" w:color="000000"/>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Оценка результатов проведенного инструментального контроля и других видов контроля и</w:t>
            </w:r>
          </w:p>
        </w:tc>
      </w:tr>
      <w:tr w:rsidR="00E06F5D" w:rsidRPr="00E06F5D" w:rsidTr="00E06F5D">
        <w:tc>
          <w:tcPr>
            <w:tcW w:w="1663"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lastRenderedPageBreak/>
              <w:t>исследований</w:t>
            </w:r>
          </w:p>
        </w:tc>
        <w:tc>
          <w:tcPr>
            <w:tcW w:w="9610" w:type="dxa"/>
            <w:gridSpan w:val="1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088" w:type="dxa"/>
            <w:gridSpan w:val="13"/>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(кем проведен контроль (испытание), по каким показателям, какие фактические значения получены)</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088" w:type="dxa"/>
            <w:gridSpan w:val="13"/>
            <w:tcBorders>
              <w:top w:val="single" w:sz="6" w:space="0" w:color="000000"/>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9794" w:type="dxa"/>
            <w:gridSpan w:val="1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Заключение межведомственной комиссии по результатам обследования помещения</w:t>
            </w:r>
          </w:p>
        </w:tc>
        <w:tc>
          <w:tcPr>
            <w:tcW w:w="1478" w:type="dxa"/>
            <w:gridSpan w:val="2"/>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088" w:type="dxa"/>
            <w:gridSpan w:val="13"/>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w:t>
            </w:r>
          </w:p>
        </w:tc>
      </w:tr>
      <w:tr w:rsidR="00E06F5D" w:rsidRPr="00E06F5D" w:rsidTr="00E06F5D">
        <w:tc>
          <w:tcPr>
            <w:tcW w:w="11273" w:type="dxa"/>
            <w:gridSpan w:val="14"/>
            <w:tcBorders>
              <w:top w:val="single" w:sz="6" w:space="0" w:color="000000"/>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br/>
              <w:t>Приложение к акту:</w:t>
            </w:r>
            <w:r w:rsidRPr="00E06F5D">
              <w:rPr>
                <w:rFonts w:ascii="Times New Roman" w:eastAsia="Times New Roman" w:hAnsi="Times New Roman" w:cs="Times New Roman"/>
                <w:color w:val="2D2D2D"/>
                <w:sz w:val="21"/>
                <w:szCs w:val="21"/>
                <w:lang w:eastAsia="ru-RU"/>
              </w:rPr>
              <w:br/>
            </w:r>
            <w:r w:rsidRPr="00E06F5D">
              <w:rPr>
                <w:rFonts w:ascii="Times New Roman" w:eastAsia="Times New Roman" w:hAnsi="Times New Roman" w:cs="Times New Roman"/>
                <w:color w:val="2D2D2D"/>
                <w:sz w:val="21"/>
                <w:szCs w:val="21"/>
                <w:lang w:eastAsia="ru-RU"/>
              </w:rPr>
              <w:br/>
              <w:t>а) результаты инструментального контроля;</w:t>
            </w:r>
            <w:r w:rsidRPr="00E06F5D">
              <w:rPr>
                <w:rFonts w:ascii="Times New Roman" w:eastAsia="Times New Roman" w:hAnsi="Times New Roman" w:cs="Times New Roman"/>
                <w:color w:val="2D2D2D"/>
                <w:sz w:val="21"/>
                <w:szCs w:val="21"/>
                <w:lang w:eastAsia="ru-RU"/>
              </w:rPr>
              <w:br/>
            </w:r>
            <w:r w:rsidRPr="00E06F5D">
              <w:rPr>
                <w:rFonts w:ascii="Times New Roman" w:eastAsia="Times New Roman" w:hAnsi="Times New Roman" w:cs="Times New Roman"/>
                <w:color w:val="2D2D2D"/>
                <w:sz w:val="21"/>
                <w:szCs w:val="21"/>
                <w:lang w:eastAsia="ru-RU"/>
              </w:rPr>
              <w:br/>
              <w:t>б) результаты лабораторных испытаний;</w:t>
            </w:r>
            <w:r w:rsidRPr="00E06F5D">
              <w:rPr>
                <w:rFonts w:ascii="Times New Roman" w:eastAsia="Times New Roman" w:hAnsi="Times New Roman" w:cs="Times New Roman"/>
                <w:color w:val="2D2D2D"/>
                <w:sz w:val="21"/>
                <w:szCs w:val="21"/>
                <w:lang w:eastAsia="ru-RU"/>
              </w:rPr>
              <w:br/>
            </w:r>
            <w:r w:rsidRPr="00E06F5D">
              <w:rPr>
                <w:rFonts w:ascii="Times New Roman" w:eastAsia="Times New Roman" w:hAnsi="Times New Roman" w:cs="Times New Roman"/>
                <w:color w:val="2D2D2D"/>
                <w:sz w:val="21"/>
                <w:szCs w:val="21"/>
                <w:lang w:eastAsia="ru-RU"/>
              </w:rPr>
              <w:br/>
              <w:t>в) результаты исследований;</w:t>
            </w:r>
            <w:r w:rsidRPr="00E06F5D">
              <w:rPr>
                <w:rFonts w:ascii="Times New Roman" w:eastAsia="Times New Roman" w:hAnsi="Times New Roman" w:cs="Times New Roman"/>
                <w:color w:val="2D2D2D"/>
                <w:sz w:val="21"/>
                <w:szCs w:val="21"/>
                <w:lang w:eastAsia="ru-RU"/>
              </w:rPr>
              <w:br/>
            </w:r>
            <w:r w:rsidRPr="00E06F5D">
              <w:rPr>
                <w:rFonts w:ascii="Times New Roman" w:eastAsia="Times New Roman" w:hAnsi="Times New Roman" w:cs="Times New Roman"/>
                <w:color w:val="2D2D2D"/>
                <w:sz w:val="21"/>
                <w:szCs w:val="21"/>
                <w:lang w:eastAsia="ru-RU"/>
              </w:rPr>
              <w:br/>
              <w:t>г) заключения экспертов специализированных организаций;</w:t>
            </w:r>
            <w:r w:rsidRPr="00E06F5D">
              <w:rPr>
                <w:rFonts w:ascii="Times New Roman" w:eastAsia="Times New Roman" w:hAnsi="Times New Roman" w:cs="Times New Roman"/>
                <w:color w:val="2D2D2D"/>
                <w:sz w:val="21"/>
                <w:szCs w:val="21"/>
                <w:lang w:eastAsia="ru-RU"/>
              </w:rPr>
              <w:br/>
            </w:r>
            <w:r w:rsidRPr="00E06F5D">
              <w:rPr>
                <w:rFonts w:ascii="Times New Roman" w:eastAsia="Times New Roman" w:hAnsi="Times New Roman" w:cs="Times New Roman"/>
                <w:color w:val="2D2D2D"/>
                <w:sz w:val="21"/>
                <w:szCs w:val="21"/>
                <w:lang w:eastAsia="ru-RU"/>
              </w:rPr>
              <w:br/>
              <w:t>д) другие материалы по решению межведомственной комиссии.</w:t>
            </w:r>
            <w:r w:rsidRPr="00E06F5D">
              <w:rPr>
                <w:rFonts w:ascii="Times New Roman" w:eastAsia="Times New Roman" w:hAnsi="Times New Roman" w:cs="Times New Roman"/>
                <w:color w:val="2D2D2D"/>
                <w:sz w:val="21"/>
                <w:szCs w:val="21"/>
                <w:lang w:eastAsia="ru-RU"/>
              </w:rPr>
              <w:br/>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Председатель межведомственной комиссии</w:t>
            </w:r>
          </w:p>
        </w:tc>
      </w:tr>
      <w:tr w:rsidR="00E06F5D" w:rsidRPr="00E06F5D" w:rsidTr="00E06F5D">
        <w:tc>
          <w:tcPr>
            <w:tcW w:w="3696" w:type="dxa"/>
            <w:gridSpan w:val="6"/>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6653" w:type="dxa"/>
            <w:gridSpan w:val="6"/>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3696" w:type="dxa"/>
            <w:gridSpan w:val="6"/>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6653" w:type="dxa"/>
            <w:gridSpan w:val="6"/>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Члены межведомственной комиссии</w:t>
            </w:r>
          </w:p>
        </w:tc>
      </w:tr>
      <w:tr w:rsidR="00E06F5D" w:rsidRPr="00E06F5D" w:rsidTr="00E06F5D">
        <w:tc>
          <w:tcPr>
            <w:tcW w:w="3696" w:type="dxa"/>
            <w:gridSpan w:val="6"/>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6653" w:type="dxa"/>
            <w:gridSpan w:val="6"/>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3696" w:type="dxa"/>
            <w:gridSpan w:val="6"/>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6653" w:type="dxa"/>
            <w:gridSpan w:val="6"/>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3696" w:type="dxa"/>
            <w:gridSpan w:val="6"/>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6653" w:type="dxa"/>
            <w:gridSpan w:val="6"/>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3696" w:type="dxa"/>
            <w:gridSpan w:val="6"/>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6653" w:type="dxa"/>
            <w:gridSpan w:val="6"/>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3696" w:type="dxa"/>
            <w:gridSpan w:val="6"/>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6653" w:type="dxa"/>
            <w:gridSpan w:val="6"/>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3696" w:type="dxa"/>
            <w:gridSpan w:val="6"/>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6653" w:type="dxa"/>
            <w:gridSpan w:val="6"/>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w:t>
            </w:r>
          </w:p>
        </w:tc>
      </w:tr>
      <w:tr w:rsidR="00E06F5D" w:rsidRPr="00E06F5D" w:rsidTr="00E06F5D">
        <w:tc>
          <w:tcPr>
            <w:tcW w:w="11273" w:type="dxa"/>
            <w:gridSpan w:val="14"/>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3696" w:type="dxa"/>
            <w:gridSpan w:val="6"/>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6653" w:type="dxa"/>
            <w:gridSpan w:val="6"/>
            <w:tcBorders>
              <w:top w:val="nil"/>
              <w:left w:val="nil"/>
              <w:bottom w:val="single" w:sz="6" w:space="0" w:color="000000"/>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3696" w:type="dxa"/>
            <w:gridSpan w:val="6"/>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6653" w:type="dxa"/>
            <w:gridSpan w:val="6"/>
            <w:tcBorders>
              <w:top w:val="nil"/>
              <w:left w:val="nil"/>
              <w:bottom w:val="nil"/>
              <w:right w:val="nil"/>
            </w:tcBorders>
            <w:tcMar>
              <w:top w:w="0" w:type="dxa"/>
              <w:left w:w="94" w:type="dxa"/>
              <w:bottom w:w="0" w:type="dxa"/>
              <w:right w:w="94"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 и. о.)</w:t>
            </w:r>
          </w:p>
        </w:tc>
      </w:tr>
    </w:tbl>
    <w:p w:rsidR="00E06F5D" w:rsidRPr="00E06F5D" w:rsidRDefault="00E06F5D" w:rsidP="00E06F5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06F5D">
        <w:rPr>
          <w:rFonts w:ascii="Arial" w:eastAsia="Times New Roman" w:hAnsi="Arial" w:cs="Arial"/>
          <w:color w:val="3C3C3C"/>
          <w:spacing w:val="2"/>
          <w:sz w:val="41"/>
          <w:szCs w:val="41"/>
          <w:lang w:eastAsia="ru-RU"/>
        </w:rPr>
        <w:t>Приложение N 3. Решение о признании садового дома жилым домом и жилого дома садовым домом</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Приложение N 3</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к Положению о признании</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lastRenderedPageBreak/>
        <w:t>помещения жилым помещением,</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жилого помещения непригодным</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для проживания, многоквартирного</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дома аварийным и подлежащим сносу</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или реконструкции, садового дома</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жилым домом и жилого дома садовым домом,</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утвержденному постановлением</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Правительства Российской Федерации</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от 28 января 2006 года N 47</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(Дополнительно включено</w:t>
      </w:r>
    </w:p>
    <w:p w:rsidR="00E06F5D" w:rsidRPr="00E06F5D" w:rsidRDefault="00E06F5D" w:rsidP="00E06F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с 1 января 2019 года</w:t>
      </w:r>
      <w:r w:rsidRPr="00E06F5D">
        <w:rPr>
          <w:rFonts w:ascii="Arial" w:eastAsia="Times New Roman" w:hAnsi="Arial" w:cs="Arial"/>
          <w:color w:val="2D2D2D"/>
          <w:spacing w:val="2"/>
          <w:sz w:val="21"/>
          <w:szCs w:val="21"/>
          <w:lang w:eastAsia="ru-RU"/>
        </w:rPr>
        <w:br/>
      </w:r>
      <w:hyperlink r:id="rId88" w:history="1">
        <w:r w:rsidRPr="00E06F5D">
          <w:rPr>
            <w:rFonts w:ascii="Arial" w:eastAsia="Times New Roman" w:hAnsi="Arial" w:cs="Arial"/>
            <w:color w:val="00466E"/>
            <w:spacing w:val="2"/>
            <w:sz w:val="21"/>
            <w:szCs w:val="21"/>
            <w:u w:val="single"/>
            <w:lang w:eastAsia="ru-RU"/>
          </w:rPr>
          <w:t>постановлением Правительства</w:t>
        </w:r>
        <w:r w:rsidRPr="00E06F5D">
          <w:rPr>
            <w:rFonts w:ascii="Arial" w:eastAsia="Times New Roman" w:hAnsi="Arial" w:cs="Arial"/>
            <w:color w:val="00466E"/>
            <w:spacing w:val="2"/>
            <w:sz w:val="21"/>
            <w:szCs w:val="21"/>
            <w:u w:val="single"/>
            <w:lang w:eastAsia="ru-RU"/>
          </w:rPr>
          <w:br/>
          <w:t>Российской Федерации</w:t>
        </w:r>
        <w:r w:rsidRPr="00E06F5D">
          <w:rPr>
            <w:rFonts w:ascii="Arial" w:eastAsia="Times New Roman" w:hAnsi="Arial" w:cs="Arial"/>
            <w:color w:val="00466E"/>
            <w:spacing w:val="2"/>
            <w:sz w:val="21"/>
            <w:szCs w:val="21"/>
            <w:u w:val="single"/>
            <w:lang w:eastAsia="ru-RU"/>
          </w:rPr>
          <w:br/>
          <w:t>от 24 декабря 2018 года N 1653</w:t>
        </w:r>
      </w:hyperlink>
      <w:r w:rsidRPr="00E06F5D">
        <w:rPr>
          <w:rFonts w:ascii="Arial" w:eastAsia="Times New Roman" w:hAnsi="Arial" w:cs="Arial"/>
          <w:color w:val="2D2D2D"/>
          <w:spacing w:val="2"/>
          <w:sz w:val="21"/>
          <w:szCs w:val="21"/>
          <w:lang w:eastAsia="ru-RU"/>
        </w:rPr>
        <w:t>)</w:t>
      </w:r>
      <w:r w:rsidRPr="00E06F5D">
        <w:rPr>
          <w:rFonts w:ascii="Arial" w:eastAsia="Times New Roman" w:hAnsi="Arial" w:cs="Arial"/>
          <w:color w:val="2D2D2D"/>
          <w:spacing w:val="2"/>
          <w:sz w:val="21"/>
          <w:szCs w:val="21"/>
          <w:lang w:eastAsia="ru-RU"/>
        </w:rPr>
        <w:br/>
      </w:r>
      <w:r w:rsidRPr="00E06F5D">
        <w:rPr>
          <w:rFonts w:ascii="Arial" w:eastAsia="Times New Roman" w:hAnsi="Arial" w:cs="Arial"/>
          <w:color w:val="2D2D2D"/>
          <w:spacing w:val="2"/>
          <w:sz w:val="21"/>
          <w:szCs w:val="21"/>
          <w:lang w:eastAsia="ru-RU"/>
        </w:rPr>
        <w:br/>
        <w:t>(форма)</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(Бланк уполномоченного</w:t>
      </w:r>
    </w:p>
    <w:p w:rsidR="00E06F5D" w:rsidRPr="00E06F5D" w:rsidRDefault="00E06F5D" w:rsidP="00E06F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органа местного самоуправления)</w:t>
      </w:r>
    </w:p>
    <w:p w:rsidR="00E06F5D" w:rsidRPr="00E06F5D" w:rsidRDefault="00E06F5D" w:rsidP="00E06F5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E06F5D">
        <w:rPr>
          <w:rFonts w:ascii="Arial" w:eastAsia="Times New Roman" w:hAnsi="Arial" w:cs="Arial"/>
          <w:color w:val="3C3C3C"/>
          <w:spacing w:val="2"/>
          <w:sz w:val="41"/>
          <w:szCs w:val="41"/>
          <w:lang w:eastAsia="ru-RU"/>
        </w:rPr>
        <w:t>РЕШЕНИЕ</w:t>
      </w:r>
    </w:p>
    <w:p w:rsidR="00E06F5D" w:rsidRPr="00E06F5D" w:rsidRDefault="00E06F5D" w:rsidP="00E06F5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E06F5D">
        <w:rPr>
          <w:rFonts w:ascii="Arial" w:eastAsia="Times New Roman" w:hAnsi="Arial" w:cs="Arial"/>
          <w:color w:val="3C3C3C"/>
          <w:spacing w:val="2"/>
          <w:sz w:val="41"/>
          <w:szCs w:val="41"/>
          <w:lang w:eastAsia="ru-RU"/>
        </w:rPr>
        <w:t>о признании садового дома жилым домом и жилого дома садовым домом</w:t>
      </w:r>
    </w:p>
    <w:p w:rsidR="00E06F5D" w:rsidRPr="00E06F5D" w:rsidRDefault="00E06F5D" w:rsidP="00E06F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06F5D">
        <w:rPr>
          <w:rFonts w:ascii="Arial" w:eastAsia="Times New Roman" w:hAnsi="Arial" w:cs="Arial"/>
          <w:color w:val="2D2D2D"/>
          <w:spacing w:val="2"/>
          <w:sz w:val="21"/>
          <w:szCs w:val="21"/>
          <w:lang w:eastAsia="ru-RU"/>
        </w:rPr>
        <w:t>Дата, номер</w:t>
      </w:r>
    </w:p>
    <w:tbl>
      <w:tblPr>
        <w:tblW w:w="0" w:type="auto"/>
        <w:tblCellMar>
          <w:left w:w="0" w:type="dxa"/>
          <w:right w:w="0" w:type="dxa"/>
        </w:tblCellMar>
        <w:tblLook w:val="04A0" w:firstRow="1" w:lastRow="0" w:firstColumn="1" w:lastColumn="0" w:noHBand="0" w:noVBand="1"/>
      </w:tblPr>
      <w:tblGrid>
        <w:gridCol w:w="1478"/>
        <w:gridCol w:w="284"/>
        <w:gridCol w:w="680"/>
        <w:gridCol w:w="927"/>
        <w:gridCol w:w="519"/>
        <w:gridCol w:w="467"/>
        <w:gridCol w:w="2169"/>
        <w:gridCol w:w="467"/>
        <w:gridCol w:w="1834"/>
        <w:gridCol w:w="530"/>
      </w:tblGrid>
      <w:tr w:rsidR="00E06F5D" w:rsidRPr="00E06F5D" w:rsidTr="00E06F5D">
        <w:trPr>
          <w:trHeight w:val="15"/>
        </w:trPr>
        <w:tc>
          <w:tcPr>
            <w:tcW w:w="1478" w:type="dxa"/>
            <w:hideMark/>
          </w:tcPr>
          <w:p w:rsidR="00E06F5D" w:rsidRPr="00E06F5D" w:rsidRDefault="00E06F5D" w:rsidP="00E06F5D">
            <w:pPr>
              <w:spacing w:after="0" w:line="240" w:lineRule="auto"/>
              <w:rPr>
                <w:rFonts w:ascii="Arial" w:eastAsia="Times New Roman" w:hAnsi="Arial" w:cs="Arial"/>
                <w:color w:val="2D2D2D"/>
                <w:spacing w:val="2"/>
                <w:sz w:val="21"/>
                <w:szCs w:val="21"/>
                <w:lang w:eastAsia="ru-RU"/>
              </w:rPr>
            </w:pPr>
          </w:p>
        </w:tc>
        <w:tc>
          <w:tcPr>
            <w:tcW w:w="370"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92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129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6653" w:type="dxa"/>
            <w:gridSpan w:val="5"/>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2772" w:type="dxa"/>
            <w:gridSpan w:val="3"/>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В связи с обращением</w:t>
            </w:r>
          </w:p>
        </w:tc>
        <w:tc>
          <w:tcPr>
            <w:tcW w:w="8501" w:type="dxa"/>
            <w:gridSpan w:val="7"/>
            <w:tcBorders>
              <w:top w:val="nil"/>
              <w:left w:val="nil"/>
              <w:bottom w:val="single" w:sz="6" w:space="0" w:color="000000"/>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2772" w:type="dxa"/>
            <w:gridSpan w:val="3"/>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8501" w:type="dxa"/>
            <w:gridSpan w:val="7"/>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(Ф.И.О. физического лица, наименование юридического лица - заявителя)</w:t>
            </w:r>
          </w:p>
        </w:tc>
      </w:tr>
      <w:tr w:rsidR="00E06F5D" w:rsidRPr="00E06F5D" w:rsidTr="00E06F5D">
        <w:tc>
          <w:tcPr>
            <w:tcW w:w="11273" w:type="dxa"/>
            <w:gridSpan w:val="10"/>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0"/>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о намерении признать </w:t>
            </w:r>
            <w:r w:rsidRPr="00E06F5D">
              <w:rPr>
                <w:rFonts w:ascii="Times New Roman" w:eastAsia="Times New Roman" w:hAnsi="Times New Roman" w:cs="Times New Roman"/>
                <w:color w:val="2D2D2D"/>
                <w:sz w:val="21"/>
                <w:szCs w:val="21"/>
                <w:u w:val="single"/>
                <w:lang w:eastAsia="ru-RU"/>
              </w:rPr>
              <w:t>садовый дом жилым домом/жилой дом садовым</w:t>
            </w:r>
          </w:p>
        </w:tc>
      </w:tr>
      <w:tr w:rsidR="00E06F5D" w:rsidRPr="00E06F5D" w:rsidTr="00E06F5D">
        <w:tc>
          <w:tcPr>
            <w:tcW w:w="11273" w:type="dxa"/>
            <w:gridSpan w:val="10"/>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(ненужное зачеркнуть)</w:t>
            </w:r>
          </w:p>
        </w:tc>
      </w:tr>
      <w:tr w:rsidR="00E06F5D" w:rsidRPr="00E06F5D" w:rsidTr="00E06F5D">
        <w:tc>
          <w:tcPr>
            <w:tcW w:w="11273" w:type="dxa"/>
            <w:gridSpan w:val="10"/>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4066" w:type="dxa"/>
            <w:gridSpan w:val="4"/>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u w:val="single"/>
                <w:lang w:eastAsia="ru-RU"/>
              </w:rPr>
              <w:t>домом</w:t>
            </w:r>
            <w:r w:rsidRPr="00E06F5D">
              <w:rPr>
                <w:rFonts w:ascii="Times New Roman" w:eastAsia="Times New Roman" w:hAnsi="Times New Roman" w:cs="Times New Roman"/>
                <w:color w:val="2D2D2D"/>
                <w:sz w:val="21"/>
                <w:szCs w:val="21"/>
                <w:lang w:eastAsia="ru-RU"/>
              </w:rPr>
              <w:t>, расположенный по адресу:</w:t>
            </w:r>
          </w:p>
        </w:tc>
        <w:tc>
          <w:tcPr>
            <w:tcW w:w="7207" w:type="dxa"/>
            <w:gridSpan w:val="6"/>
            <w:tcBorders>
              <w:top w:val="nil"/>
              <w:left w:val="nil"/>
              <w:bottom w:val="single" w:sz="6" w:space="0" w:color="000000"/>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0718" w:type="dxa"/>
            <w:gridSpan w:val="9"/>
            <w:tcBorders>
              <w:top w:val="nil"/>
              <w:left w:val="nil"/>
              <w:bottom w:val="single" w:sz="6" w:space="0" w:color="000000"/>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w:t>
            </w:r>
          </w:p>
        </w:tc>
      </w:tr>
      <w:tr w:rsidR="00E06F5D" w:rsidRPr="00E06F5D" w:rsidTr="00E06F5D">
        <w:tc>
          <w:tcPr>
            <w:tcW w:w="11273" w:type="dxa"/>
            <w:gridSpan w:val="10"/>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0"/>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кадастровый номер земельного участка, в пределах которого расположен дом:</w:t>
            </w:r>
          </w:p>
        </w:tc>
      </w:tr>
      <w:tr w:rsidR="00E06F5D" w:rsidRPr="00E06F5D" w:rsidTr="00E06F5D">
        <w:tc>
          <w:tcPr>
            <w:tcW w:w="11273" w:type="dxa"/>
            <w:gridSpan w:val="10"/>
            <w:tcBorders>
              <w:top w:val="nil"/>
              <w:left w:val="nil"/>
              <w:bottom w:val="single" w:sz="6" w:space="0" w:color="000000"/>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071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w:t>
            </w:r>
          </w:p>
        </w:tc>
      </w:tr>
      <w:tr w:rsidR="00E06F5D" w:rsidRPr="00E06F5D" w:rsidTr="00E06F5D">
        <w:tc>
          <w:tcPr>
            <w:tcW w:w="11273" w:type="dxa"/>
            <w:gridSpan w:val="10"/>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848" w:type="dxa"/>
            <w:gridSpan w:val="2"/>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на основании</w:t>
            </w:r>
          </w:p>
        </w:tc>
        <w:tc>
          <w:tcPr>
            <w:tcW w:w="9425" w:type="dxa"/>
            <w:gridSpan w:val="8"/>
            <w:tcBorders>
              <w:top w:val="nil"/>
              <w:left w:val="nil"/>
              <w:bottom w:val="single" w:sz="6" w:space="0" w:color="000000"/>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0"/>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(наименование и реквизиты правоустанавливающего документа)</w:t>
            </w:r>
          </w:p>
        </w:tc>
      </w:tr>
      <w:tr w:rsidR="00E06F5D" w:rsidRPr="00E06F5D" w:rsidTr="00E06F5D">
        <w:tc>
          <w:tcPr>
            <w:tcW w:w="10718" w:type="dxa"/>
            <w:gridSpan w:val="9"/>
            <w:tcBorders>
              <w:top w:val="nil"/>
              <w:left w:val="nil"/>
              <w:bottom w:val="single" w:sz="6" w:space="0" w:color="000000"/>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w:t>
            </w:r>
          </w:p>
        </w:tc>
      </w:tr>
      <w:tr w:rsidR="00E06F5D" w:rsidRPr="00E06F5D" w:rsidTr="00E06F5D">
        <w:tc>
          <w:tcPr>
            <w:tcW w:w="11273" w:type="dxa"/>
            <w:gridSpan w:val="10"/>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0"/>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 результатам рассмотрения представленных документов принято решение:</w:t>
            </w:r>
          </w:p>
        </w:tc>
      </w:tr>
      <w:tr w:rsidR="00E06F5D" w:rsidRPr="00E06F5D" w:rsidTr="00E06F5D">
        <w:tc>
          <w:tcPr>
            <w:tcW w:w="1478" w:type="dxa"/>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Признать</w:t>
            </w:r>
          </w:p>
        </w:tc>
        <w:tc>
          <w:tcPr>
            <w:tcW w:w="9794" w:type="dxa"/>
            <w:gridSpan w:val="9"/>
            <w:tcBorders>
              <w:top w:val="nil"/>
              <w:left w:val="nil"/>
              <w:bottom w:val="single" w:sz="6" w:space="0" w:color="000000"/>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r>
      <w:tr w:rsidR="00E06F5D" w:rsidRPr="00E06F5D" w:rsidTr="00E06F5D">
        <w:tc>
          <w:tcPr>
            <w:tcW w:w="11273" w:type="dxa"/>
            <w:gridSpan w:val="10"/>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lastRenderedPageBreak/>
              <w:t>(садовый дом жилым домом/жилой дом садовым домом - нужное указать)</w:t>
            </w:r>
          </w:p>
        </w:tc>
      </w:tr>
      <w:tr w:rsidR="00E06F5D" w:rsidRPr="00E06F5D" w:rsidTr="00E06F5D">
        <w:tc>
          <w:tcPr>
            <w:tcW w:w="10718" w:type="dxa"/>
            <w:gridSpan w:val="9"/>
            <w:tcBorders>
              <w:top w:val="nil"/>
              <w:left w:val="nil"/>
              <w:bottom w:val="single" w:sz="6" w:space="0" w:color="000000"/>
              <w:right w:val="nil"/>
            </w:tcBorders>
            <w:tcMar>
              <w:top w:w="0" w:type="dxa"/>
              <w:left w:w="149" w:type="dxa"/>
              <w:bottom w:w="0" w:type="dxa"/>
              <w:right w:w="149"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w:t>
            </w:r>
          </w:p>
        </w:tc>
      </w:tr>
      <w:tr w:rsidR="00E06F5D" w:rsidRPr="00E06F5D" w:rsidTr="00E06F5D">
        <w:trPr>
          <w:trHeight w:val="15"/>
        </w:trPr>
        <w:tc>
          <w:tcPr>
            <w:tcW w:w="4805" w:type="dxa"/>
            <w:gridSpan w:val="5"/>
            <w:hideMark/>
          </w:tcPr>
          <w:p w:rsidR="00E06F5D" w:rsidRPr="00E06F5D" w:rsidRDefault="00E06F5D" w:rsidP="00E06F5D">
            <w:pPr>
              <w:spacing w:after="0" w:line="240" w:lineRule="auto"/>
              <w:rPr>
                <w:rFonts w:ascii="Arial" w:eastAsia="Times New Roman" w:hAnsi="Arial" w:cs="Arial"/>
                <w:color w:val="242424"/>
                <w:spacing w:val="2"/>
                <w:sz w:val="18"/>
                <w:szCs w:val="18"/>
                <w:lang w:eastAsia="ru-RU"/>
              </w:rPr>
            </w:pPr>
          </w:p>
        </w:tc>
        <w:tc>
          <w:tcPr>
            <w:tcW w:w="55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2587"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2772" w:type="dxa"/>
            <w:gridSpan w:val="2"/>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4805" w:type="dxa"/>
            <w:gridSpan w:val="5"/>
            <w:tcBorders>
              <w:top w:val="nil"/>
              <w:left w:val="nil"/>
              <w:bottom w:val="single" w:sz="6" w:space="0" w:color="000000"/>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914" w:type="dxa"/>
            <w:gridSpan w:val="4"/>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4805" w:type="dxa"/>
            <w:gridSpan w:val="5"/>
            <w:tcBorders>
              <w:top w:val="single" w:sz="6" w:space="0" w:color="000000"/>
              <w:left w:val="nil"/>
              <w:bottom w:val="single" w:sz="6" w:space="0" w:color="000000"/>
              <w:right w:val="nil"/>
            </w:tcBorders>
            <w:tcMar>
              <w:top w:w="0" w:type="dxa"/>
              <w:left w:w="130" w:type="dxa"/>
              <w:bottom w:w="0" w:type="dxa"/>
              <w:right w:w="130"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(должность)</w:t>
            </w:r>
          </w:p>
        </w:tc>
        <w:tc>
          <w:tcPr>
            <w:tcW w:w="554"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5914" w:type="dxa"/>
            <w:gridSpan w:val="4"/>
            <w:tcBorders>
              <w:top w:val="nil"/>
              <w:left w:val="nil"/>
              <w:bottom w:val="single" w:sz="6" w:space="0" w:color="000000"/>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4805" w:type="dxa"/>
            <w:gridSpan w:val="5"/>
            <w:tcBorders>
              <w:top w:val="single" w:sz="6" w:space="0" w:color="000000"/>
              <w:left w:val="nil"/>
              <w:bottom w:val="nil"/>
              <w:right w:val="nil"/>
            </w:tcBorders>
            <w:tcMar>
              <w:top w:w="0" w:type="dxa"/>
              <w:left w:w="130" w:type="dxa"/>
              <w:bottom w:w="0" w:type="dxa"/>
              <w:right w:w="130"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(Ф.И.О. должностного лица органа местного самоуправления муниципального</w:t>
            </w:r>
          </w:p>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образования, в границах которого расположен садовый дом или жилой дом)</w:t>
            </w:r>
          </w:p>
        </w:tc>
        <w:tc>
          <w:tcPr>
            <w:tcW w:w="554"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5914" w:type="dxa"/>
            <w:gridSpan w:val="4"/>
            <w:tcBorders>
              <w:top w:val="single" w:sz="6" w:space="0" w:color="000000"/>
              <w:left w:val="nil"/>
              <w:bottom w:val="nil"/>
              <w:right w:val="nil"/>
            </w:tcBorders>
            <w:tcMar>
              <w:top w:w="0" w:type="dxa"/>
              <w:left w:w="130" w:type="dxa"/>
              <w:bottom w:w="0" w:type="dxa"/>
              <w:right w:w="130"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(подпись должностного лица органа местного самоуправления муниципального</w:t>
            </w:r>
          </w:p>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образования, в границах которого расположен садовый дом или жилой дом)</w:t>
            </w:r>
          </w:p>
        </w:tc>
      </w:tr>
      <w:tr w:rsidR="00E06F5D" w:rsidRPr="00E06F5D" w:rsidTr="00E06F5D">
        <w:tc>
          <w:tcPr>
            <w:tcW w:w="4805" w:type="dxa"/>
            <w:gridSpan w:val="5"/>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914" w:type="dxa"/>
            <w:gridSpan w:val="4"/>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315" w:lineRule="atLeast"/>
              <w:jc w:val="righ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М.П.</w:t>
            </w:r>
          </w:p>
        </w:tc>
      </w:tr>
      <w:tr w:rsidR="00E06F5D" w:rsidRPr="00E06F5D" w:rsidTr="00E06F5D">
        <w:tc>
          <w:tcPr>
            <w:tcW w:w="4805" w:type="dxa"/>
            <w:gridSpan w:val="5"/>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Получил: "____" ___________ 20___ г.</w:t>
            </w:r>
          </w:p>
        </w:tc>
        <w:tc>
          <w:tcPr>
            <w:tcW w:w="554"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2772" w:type="dxa"/>
            <w:gridSpan w:val="2"/>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(заполняется</w:t>
            </w:r>
          </w:p>
        </w:tc>
      </w:tr>
      <w:tr w:rsidR="00E06F5D" w:rsidRPr="00E06F5D" w:rsidTr="00E06F5D">
        <w:tc>
          <w:tcPr>
            <w:tcW w:w="4805" w:type="dxa"/>
            <w:gridSpan w:val="5"/>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(подпись заявителя)</w:t>
            </w:r>
          </w:p>
        </w:tc>
        <w:tc>
          <w:tcPr>
            <w:tcW w:w="554"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2772" w:type="dxa"/>
            <w:gridSpan w:val="2"/>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в случае</w:t>
            </w:r>
          </w:p>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получения</w:t>
            </w:r>
          </w:p>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решения лично)</w:t>
            </w:r>
          </w:p>
        </w:tc>
      </w:tr>
    </w:tbl>
    <w:p w:rsidR="00E06F5D" w:rsidRPr="00E06F5D" w:rsidRDefault="00E06F5D" w:rsidP="00E06F5D">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998"/>
        <w:gridCol w:w="503"/>
        <w:gridCol w:w="717"/>
        <w:gridCol w:w="483"/>
        <w:gridCol w:w="3654"/>
      </w:tblGrid>
      <w:tr w:rsidR="00E06F5D" w:rsidRPr="00E06F5D" w:rsidTr="00E06F5D">
        <w:trPr>
          <w:trHeight w:val="15"/>
        </w:trPr>
        <w:tc>
          <w:tcPr>
            <w:tcW w:w="6468" w:type="dxa"/>
            <w:gridSpan w:val="3"/>
            <w:hideMark/>
          </w:tcPr>
          <w:p w:rsidR="00E06F5D" w:rsidRPr="00E06F5D" w:rsidRDefault="00E06F5D" w:rsidP="00E06F5D">
            <w:pPr>
              <w:spacing w:after="0" w:line="240" w:lineRule="auto"/>
              <w:rPr>
                <w:rFonts w:ascii="Arial" w:eastAsia="Times New Roman" w:hAnsi="Arial" w:cs="Arial"/>
                <w:color w:val="242424"/>
                <w:spacing w:val="2"/>
                <w:sz w:val="18"/>
                <w:szCs w:val="18"/>
                <w:lang w:eastAsia="ru-RU"/>
              </w:rPr>
            </w:pPr>
          </w:p>
        </w:tc>
        <w:tc>
          <w:tcPr>
            <w:tcW w:w="55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4250"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6468" w:type="dxa"/>
            <w:gridSpan w:val="3"/>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Решение направлено в адрес заявителя</w:t>
            </w:r>
          </w:p>
        </w:tc>
        <w:tc>
          <w:tcPr>
            <w:tcW w:w="554"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4250"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"____" _______________ 20___ г.</w:t>
            </w:r>
          </w:p>
        </w:tc>
      </w:tr>
      <w:tr w:rsidR="00E06F5D" w:rsidRPr="00E06F5D" w:rsidTr="00E06F5D">
        <w:tc>
          <w:tcPr>
            <w:tcW w:w="6468" w:type="dxa"/>
            <w:gridSpan w:val="3"/>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315" w:lineRule="atLeast"/>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(заполняется в случае направления решения по почте)</w:t>
            </w:r>
          </w:p>
        </w:tc>
        <w:tc>
          <w:tcPr>
            <w:tcW w:w="554"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color w:val="2D2D2D"/>
                <w:sz w:val="21"/>
                <w:szCs w:val="21"/>
                <w:lang w:eastAsia="ru-RU"/>
              </w:rPr>
            </w:pPr>
          </w:p>
        </w:tc>
        <w:tc>
          <w:tcPr>
            <w:tcW w:w="4250"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rPr>
          <w:trHeight w:val="15"/>
        </w:trPr>
        <w:tc>
          <w:tcPr>
            <w:tcW w:w="4990" w:type="dxa"/>
            <w:hideMark/>
          </w:tcPr>
          <w:p w:rsidR="00E06F5D" w:rsidRPr="00E06F5D" w:rsidRDefault="00E06F5D" w:rsidP="00E06F5D">
            <w:pPr>
              <w:spacing w:after="0" w:line="240" w:lineRule="auto"/>
              <w:rPr>
                <w:rFonts w:ascii="Arial" w:eastAsia="Times New Roman" w:hAnsi="Arial" w:cs="Arial"/>
                <w:color w:val="242424"/>
                <w:spacing w:val="2"/>
                <w:sz w:val="18"/>
                <w:szCs w:val="18"/>
                <w:lang w:eastAsia="ru-RU"/>
              </w:rPr>
            </w:pPr>
          </w:p>
        </w:tc>
        <w:tc>
          <w:tcPr>
            <w:tcW w:w="554" w:type="dxa"/>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729" w:type="dxa"/>
            <w:gridSpan w:val="3"/>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4990"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729" w:type="dxa"/>
            <w:gridSpan w:val="3"/>
            <w:tcBorders>
              <w:top w:val="nil"/>
              <w:left w:val="nil"/>
              <w:bottom w:val="single" w:sz="6" w:space="0" w:color="000000"/>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r>
      <w:tr w:rsidR="00E06F5D" w:rsidRPr="00E06F5D" w:rsidTr="00E06F5D">
        <w:tc>
          <w:tcPr>
            <w:tcW w:w="4990"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30" w:type="dxa"/>
              <w:bottom w:w="0" w:type="dxa"/>
              <w:right w:w="130" w:type="dxa"/>
            </w:tcMar>
            <w:hideMark/>
          </w:tcPr>
          <w:p w:rsidR="00E06F5D" w:rsidRPr="00E06F5D" w:rsidRDefault="00E06F5D" w:rsidP="00E06F5D">
            <w:pPr>
              <w:spacing w:after="0" w:line="240" w:lineRule="auto"/>
              <w:rPr>
                <w:rFonts w:ascii="Times New Roman" w:eastAsia="Times New Roman" w:hAnsi="Times New Roman" w:cs="Times New Roman"/>
                <w:sz w:val="20"/>
                <w:szCs w:val="20"/>
                <w:lang w:eastAsia="ru-RU"/>
              </w:rPr>
            </w:pPr>
          </w:p>
        </w:tc>
        <w:tc>
          <w:tcPr>
            <w:tcW w:w="5729" w:type="dxa"/>
            <w:gridSpan w:val="3"/>
            <w:tcBorders>
              <w:top w:val="single" w:sz="6" w:space="0" w:color="000000"/>
              <w:left w:val="nil"/>
              <w:bottom w:val="nil"/>
              <w:right w:val="nil"/>
            </w:tcBorders>
            <w:tcMar>
              <w:top w:w="0" w:type="dxa"/>
              <w:left w:w="130" w:type="dxa"/>
              <w:bottom w:w="0" w:type="dxa"/>
              <w:right w:w="130" w:type="dxa"/>
            </w:tcMar>
            <w:hideMark/>
          </w:tcPr>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(Ф.И.О., подпись должностного лица,</w:t>
            </w:r>
          </w:p>
          <w:p w:rsidR="00E06F5D" w:rsidRPr="00E06F5D" w:rsidRDefault="00E06F5D" w:rsidP="00E06F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06F5D">
              <w:rPr>
                <w:rFonts w:ascii="Times New Roman" w:eastAsia="Times New Roman" w:hAnsi="Times New Roman" w:cs="Times New Roman"/>
                <w:color w:val="2D2D2D"/>
                <w:sz w:val="21"/>
                <w:szCs w:val="21"/>
                <w:lang w:eastAsia="ru-RU"/>
              </w:rPr>
              <w:t>направившего решение в адрес заявителя)</w:t>
            </w:r>
          </w:p>
        </w:tc>
      </w:tr>
    </w:tbl>
    <w:p w:rsidR="006136D1" w:rsidRDefault="006136D1">
      <w:bookmarkStart w:id="0" w:name="_GoBack"/>
      <w:bookmarkEnd w:id="0"/>
    </w:p>
    <w:sectPr w:rsidR="00613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5D"/>
    <w:rsid w:val="006136D1"/>
    <w:rsid w:val="00E0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03583-EFD6-4A08-A151-743AFA55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06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6F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6F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F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6F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6F5D"/>
    <w:rPr>
      <w:rFonts w:ascii="Times New Roman" w:eastAsia="Times New Roman" w:hAnsi="Times New Roman" w:cs="Times New Roman"/>
      <w:b/>
      <w:bCs/>
      <w:sz w:val="27"/>
      <w:szCs w:val="27"/>
      <w:lang w:eastAsia="ru-RU"/>
    </w:rPr>
  </w:style>
  <w:style w:type="paragraph" w:customStyle="1" w:styleId="msonormal0">
    <w:name w:val="msonormal"/>
    <w:basedOn w:val="a"/>
    <w:rsid w:val="00E06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06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06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6F5D"/>
    <w:rPr>
      <w:color w:val="0000FF"/>
      <w:u w:val="single"/>
    </w:rPr>
  </w:style>
  <w:style w:type="character" w:styleId="a4">
    <w:name w:val="FollowedHyperlink"/>
    <w:basedOn w:val="a0"/>
    <w:uiPriority w:val="99"/>
    <w:semiHidden/>
    <w:unhideWhenUsed/>
    <w:rsid w:val="00E06F5D"/>
    <w:rPr>
      <w:color w:val="800080"/>
      <w:u w:val="single"/>
    </w:rPr>
  </w:style>
  <w:style w:type="paragraph" w:styleId="a5">
    <w:name w:val="Normal (Web)"/>
    <w:basedOn w:val="a"/>
    <w:uiPriority w:val="99"/>
    <w:semiHidden/>
    <w:unhideWhenUsed/>
    <w:rsid w:val="00E06F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7120">
      <w:bodyDiv w:val="1"/>
      <w:marLeft w:val="0"/>
      <w:marRight w:val="0"/>
      <w:marTop w:val="0"/>
      <w:marBottom w:val="0"/>
      <w:divBdr>
        <w:top w:val="none" w:sz="0" w:space="0" w:color="auto"/>
        <w:left w:val="none" w:sz="0" w:space="0" w:color="auto"/>
        <w:bottom w:val="none" w:sz="0" w:space="0" w:color="auto"/>
        <w:right w:val="none" w:sz="0" w:space="0" w:color="auto"/>
      </w:divBdr>
      <w:divsChild>
        <w:div w:id="1402294895">
          <w:marLeft w:val="0"/>
          <w:marRight w:val="0"/>
          <w:marTop w:val="0"/>
          <w:marBottom w:val="0"/>
          <w:divBdr>
            <w:top w:val="none" w:sz="0" w:space="0" w:color="auto"/>
            <w:left w:val="none" w:sz="0" w:space="0" w:color="auto"/>
            <w:bottom w:val="none" w:sz="0" w:space="0" w:color="auto"/>
            <w:right w:val="none" w:sz="0" w:space="0" w:color="auto"/>
          </w:divBdr>
          <w:divsChild>
            <w:div w:id="1933854887">
              <w:marLeft w:val="0"/>
              <w:marRight w:val="0"/>
              <w:marTop w:val="0"/>
              <w:marBottom w:val="0"/>
              <w:divBdr>
                <w:top w:val="none" w:sz="0" w:space="0" w:color="auto"/>
                <w:left w:val="none" w:sz="0" w:space="0" w:color="auto"/>
                <w:bottom w:val="none" w:sz="0" w:space="0" w:color="auto"/>
                <w:right w:val="none" w:sz="0" w:space="0" w:color="auto"/>
              </w:divBdr>
            </w:div>
            <w:div w:id="2018724769">
              <w:marLeft w:val="0"/>
              <w:marRight w:val="0"/>
              <w:marTop w:val="0"/>
              <w:marBottom w:val="0"/>
              <w:divBdr>
                <w:top w:val="none" w:sz="0" w:space="0" w:color="auto"/>
                <w:left w:val="none" w:sz="0" w:space="0" w:color="auto"/>
                <w:bottom w:val="none" w:sz="0" w:space="0" w:color="auto"/>
                <w:right w:val="none" w:sz="0" w:space="0" w:color="auto"/>
              </w:divBdr>
            </w:div>
            <w:div w:id="121312741">
              <w:marLeft w:val="0"/>
              <w:marRight w:val="0"/>
              <w:marTop w:val="0"/>
              <w:marBottom w:val="0"/>
              <w:divBdr>
                <w:top w:val="none" w:sz="0" w:space="0" w:color="auto"/>
                <w:left w:val="none" w:sz="0" w:space="0" w:color="auto"/>
                <w:bottom w:val="none" w:sz="0" w:space="0" w:color="auto"/>
                <w:right w:val="none" w:sz="0" w:space="0" w:color="auto"/>
              </w:divBdr>
            </w:div>
            <w:div w:id="5509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63891849" TargetMode="External"/><Relationship Id="rId18" Type="http://schemas.openxmlformats.org/officeDocument/2006/relationships/hyperlink" Target="http://docs.cntd.ru/document/902054913" TargetMode="External"/><Relationship Id="rId26" Type="http://schemas.openxmlformats.org/officeDocument/2006/relationships/hyperlink" Target="http://docs.cntd.ru/document/552051334" TargetMode="External"/><Relationship Id="rId39" Type="http://schemas.openxmlformats.org/officeDocument/2006/relationships/hyperlink" Target="http://docs.cntd.ru/document/563891849" TargetMode="External"/><Relationship Id="rId21" Type="http://schemas.openxmlformats.org/officeDocument/2006/relationships/hyperlink" Target="http://docs.cntd.ru/document/902054913" TargetMode="External"/><Relationship Id="rId34" Type="http://schemas.openxmlformats.org/officeDocument/2006/relationships/hyperlink" Target="http://docs.cntd.ru/document/552051334" TargetMode="External"/><Relationship Id="rId42" Type="http://schemas.openxmlformats.org/officeDocument/2006/relationships/hyperlink" Target="http://docs.cntd.ru/document/420263043" TargetMode="External"/><Relationship Id="rId47" Type="http://schemas.openxmlformats.org/officeDocument/2006/relationships/hyperlink" Target="http://docs.cntd.ru/document/561083745" TargetMode="External"/><Relationship Id="rId50" Type="http://schemas.openxmlformats.org/officeDocument/2006/relationships/hyperlink" Target="http://docs.cntd.ru/document/420263042" TargetMode="External"/><Relationship Id="rId55" Type="http://schemas.openxmlformats.org/officeDocument/2006/relationships/hyperlink" Target="http://docs.cntd.ru/document/499012815" TargetMode="External"/><Relationship Id="rId63" Type="http://schemas.openxmlformats.org/officeDocument/2006/relationships/hyperlink" Target="http://docs.cntd.ru/document/563891849" TargetMode="External"/><Relationship Id="rId68" Type="http://schemas.openxmlformats.org/officeDocument/2006/relationships/hyperlink" Target="http://docs.cntd.ru/document/563891849" TargetMode="External"/><Relationship Id="rId76" Type="http://schemas.openxmlformats.org/officeDocument/2006/relationships/hyperlink" Target="http://docs.cntd.ru/document/420366270" TargetMode="External"/><Relationship Id="rId84" Type="http://schemas.openxmlformats.org/officeDocument/2006/relationships/hyperlink" Target="http://docs.cntd.ru/document/542639610" TargetMode="External"/><Relationship Id="rId89" Type="http://schemas.openxmlformats.org/officeDocument/2006/relationships/fontTable" Target="fontTable.xml"/><Relationship Id="rId7" Type="http://schemas.openxmlformats.org/officeDocument/2006/relationships/hyperlink" Target="http://docs.cntd.ru/document/420263042" TargetMode="External"/><Relationship Id="rId71" Type="http://schemas.openxmlformats.org/officeDocument/2006/relationships/hyperlink" Target="http://docs.cntd.ru/document/420263042" TargetMode="External"/><Relationship Id="rId2" Type="http://schemas.openxmlformats.org/officeDocument/2006/relationships/settings" Target="settings.xml"/><Relationship Id="rId16" Type="http://schemas.openxmlformats.org/officeDocument/2006/relationships/hyperlink" Target="http://docs.cntd.ru/document/552051334" TargetMode="External"/><Relationship Id="rId29" Type="http://schemas.openxmlformats.org/officeDocument/2006/relationships/hyperlink" Target="http://docs.cntd.ru/document/556641562" TargetMode="External"/><Relationship Id="rId11" Type="http://schemas.openxmlformats.org/officeDocument/2006/relationships/hyperlink" Target="http://docs.cntd.ru/document/552051334" TargetMode="External"/><Relationship Id="rId24" Type="http://schemas.openxmlformats.org/officeDocument/2006/relationships/hyperlink" Target="http://docs.cntd.ru/document/552051334" TargetMode="External"/><Relationship Id="rId32" Type="http://schemas.openxmlformats.org/officeDocument/2006/relationships/hyperlink" Target="http://docs.cntd.ru/document/420368977" TargetMode="External"/><Relationship Id="rId37" Type="http://schemas.openxmlformats.org/officeDocument/2006/relationships/hyperlink" Target="http://docs.cntd.ru/document/563891849" TargetMode="External"/><Relationship Id="rId40" Type="http://schemas.openxmlformats.org/officeDocument/2006/relationships/hyperlink" Target="http://docs.cntd.ru/document/902054913" TargetMode="External"/><Relationship Id="rId45" Type="http://schemas.openxmlformats.org/officeDocument/2006/relationships/hyperlink" Target="http://docs.cntd.ru/document/420263042" TargetMode="External"/><Relationship Id="rId53" Type="http://schemas.openxmlformats.org/officeDocument/2006/relationships/hyperlink" Target="http://docs.cntd.ru/document/563891849" TargetMode="External"/><Relationship Id="rId58" Type="http://schemas.openxmlformats.org/officeDocument/2006/relationships/hyperlink" Target="http://docs.cntd.ru/document/499012815" TargetMode="External"/><Relationship Id="rId66" Type="http://schemas.openxmlformats.org/officeDocument/2006/relationships/hyperlink" Target="http://docs.cntd.ru/document/420263042" TargetMode="External"/><Relationship Id="rId74" Type="http://schemas.openxmlformats.org/officeDocument/2006/relationships/hyperlink" Target="http://docs.cntd.ru/document/420366270" TargetMode="External"/><Relationship Id="rId79" Type="http://schemas.openxmlformats.org/officeDocument/2006/relationships/hyperlink" Target="http://docs.cntd.ru/document/902192610" TargetMode="External"/><Relationship Id="rId87" Type="http://schemas.openxmlformats.org/officeDocument/2006/relationships/hyperlink" Target="http://docs.cntd.ru/document/542657076" TargetMode="External"/><Relationship Id="rId5" Type="http://schemas.openxmlformats.org/officeDocument/2006/relationships/hyperlink" Target="http://docs.cntd.ru/document/499012815" TargetMode="External"/><Relationship Id="rId61" Type="http://schemas.openxmlformats.org/officeDocument/2006/relationships/hyperlink" Target="http://docs.cntd.ru/document/420368977" TargetMode="External"/><Relationship Id="rId82" Type="http://schemas.openxmlformats.org/officeDocument/2006/relationships/hyperlink" Target="http://docs.cntd.ru/document/420263042" TargetMode="External"/><Relationship Id="rId90" Type="http://schemas.openxmlformats.org/officeDocument/2006/relationships/theme" Target="theme/theme1.xml"/><Relationship Id="rId19" Type="http://schemas.openxmlformats.org/officeDocument/2006/relationships/hyperlink" Target="http://docs.cntd.ru/document/552051334" TargetMode="External"/><Relationship Id="rId4" Type="http://schemas.openxmlformats.org/officeDocument/2006/relationships/hyperlink" Target="http://docs.cntd.ru/document/902054913" TargetMode="External"/><Relationship Id="rId9" Type="http://schemas.openxmlformats.org/officeDocument/2006/relationships/hyperlink" Target="http://docs.cntd.ru/document/420368977" TargetMode="External"/><Relationship Id="rId14" Type="http://schemas.openxmlformats.org/officeDocument/2006/relationships/hyperlink" Target="http://docs.cntd.ru/document/420342166" TargetMode="External"/><Relationship Id="rId22" Type="http://schemas.openxmlformats.org/officeDocument/2006/relationships/hyperlink" Target="http://docs.cntd.ru/document/552051334" TargetMode="External"/><Relationship Id="rId27" Type="http://schemas.openxmlformats.org/officeDocument/2006/relationships/hyperlink" Target="http://docs.cntd.ru/document/420368977" TargetMode="External"/><Relationship Id="rId30" Type="http://schemas.openxmlformats.org/officeDocument/2006/relationships/hyperlink" Target="http://docs.cntd.ru/document/420368977" TargetMode="External"/><Relationship Id="rId35" Type="http://schemas.openxmlformats.org/officeDocument/2006/relationships/hyperlink" Target="http://docs.cntd.ru/document/552051334" TargetMode="External"/><Relationship Id="rId43" Type="http://schemas.openxmlformats.org/officeDocument/2006/relationships/hyperlink" Target="http://docs.cntd.ru/document/902054913" TargetMode="External"/><Relationship Id="rId48" Type="http://schemas.openxmlformats.org/officeDocument/2006/relationships/hyperlink" Target="http://docs.cntd.ru/document/499012815" TargetMode="External"/><Relationship Id="rId56" Type="http://schemas.openxmlformats.org/officeDocument/2006/relationships/hyperlink" Target="http://docs.cntd.ru/document/499012815" TargetMode="External"/><Relationship Id="rId64" Type="http://schemas.openxmlformats.org/officeDocument/2006/relationships/hyperlink" Target="http://docs.cntd.ru/document/420263042" TargetMode="External"/><Relationship Id="rId69" Type="http://schemas.openxmlformats.org/officeDocument/2006/relationships/hyperlink" Target="http://docs.cntd.ru/document/902054913" TargetMode="External"/><Relationship Id="rId77" Type="http://schemas.openxmlformats.org/officeDocument/2006/relationships/hyperlink" Target="http://docs.cntd.ru/document/552051334" TargetMode="External"/><Relationship Id="rId8" Type="http://schemas.openxmlformats.org/officeDocument/2006/relationships/hyperlink" Target="http://docs.cntd.ru/document/420366270" TargetMode="External"/><Relationship Id="rId51" Type="http://schemas.openxmlformats.org/officeDocument/2006/relationships/hyperlink" Target="http://docs.cntd.ru/document/420263042" TargetMode="External"/><Relationship Id="rId72" Type="http://schemas.openxmlformats.org/officeDocument/2006/relationships/hyperlink" Target="http://docs.cntd.ru/document/420368977" TargetMode="External"/><Relationship Id="rId80" Type="http://schemas.openxmlformats.org/officeDocument/2006/relationships/hyperlink" Target="http://docs.cntd.ru/document/902192610" TargetMode="External"/><Relationship Id="rId85" Type="http://schemas.openxmlformats.org/officeDocument/2006/relationships/hyperlink" Target="http://docs.cntd.ru/document/552051334" TargetMode="External"/><Relationship Id="rId3" Type="http://schemas.openxmlformats.org/officeDocument/2006/relationships/webSettings" Target="webSettings.xml"/><Relationship Id="rId12" Type="http://schemas.openxmlformats.org/officeDocument/2006/relationships/hyperlink" Target="http://docs.cntd.ru/document/561083745" TargetMode="External"/><Relationship Id="rId17" Type="http://schemas.openxmlformats.org/officeDocument/2006/relationships/hyperlink" Target="http://docs.cntd.ru/document/552051334"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420368977" TargetMode="External"/><Relationship Id="rId38" Type="http://schemas.openxmlformats.org/officeDocument/2006/relationships/hyperlink" Target="http://docs.cntd.ru/document/902054913" TargetMode="External"/><Relationship Id="rId46" Type="http://schemas.openxmlformats.org/officeDocument/2006/relationships/hyperlink" Target="http://docs.cntd.ru/document/561083745" TargetMode="External"/><Relationship Id="rId59" Type="http://schemas.openxmlformats.org/officeDocument/2006/relationships/hyperlink" Target="http://docs.cntd.ru/document/561083745" TargetMode="External"/><Relationship Id="rId67" Type="http://schemas.openxmlformats.org/officeDocument/2006/relationships/hyperlink" Target="http://docs.cntd.ru/document/499012815" TargetMode="External"/><Relationship Id="rId20" Type="http://schemas.openxmlformats.org/officeDocument/2006/relationships/hyperlink" Target="http://docs.cntd.ru/document/901873585" TargetMode="External"/><Relationship Id="rId41" Type="http://schemas.openxmlformats.org/officeDocument/2006/relationships/hyperlink" Target="http://docs.cntd.ru/document/902054913" TargetMode="External"/><Relationship Id="rId54" Type="http://schemas.openxmlformats.org/officeDocument/2006/relationships/hyperlink" Target="http://docs.cntd.ru/document/499012815" TargetMode="External"/><Relationship Id="rId62" Type="http://schemas.openxmlformats.org/officeDocument/2006/relationships/hyperlink" Target="http://docs.cntd.ru/document/420263042" TargetMode="External"/><Relationship Id="rId70" Type="http://schemas.openxmlformats.org/officeDocument/2006/relationships/hyperlink" Target="http://docs.cntd.ru/document/499012815" TargetMode="External"/><Relationship Id="rId75" Type="http://schemas.openxmlformats.org/officeDocument/2006/relationships/hyperlink" Target="http://docs.cntd.ru/document/420366270" TargetMode="External"/><Relationship Id="rId83" Type="http://schemas.openxmlformats.org/officeDocument/2006/relationships/hyperlink" Target="http://docs.cntd.ru/document/552051334" TargetMode="External"/><Relationship Id="rId88" Type="http://schemas.openxmlformats.org/officeDocument/2006/relationships/hyperlink" Target="http://docs.cntd.ru/document/552051334" TargetMode="External"/><Relationship Id="rId1" Type="http://schemas.openxmlformats.org/officeDocument/2006/relationships/styles" Target="styles.xml"/><Relationship Id="rId6" Type="http://schemas.openxmlformats.org/officeDocument/2006/relationships/hyperlink" Target="http://docs.cntd.ru/document/420263043" TargetMode="External"/><Relationship Id="rId15" Type="http://schemas.openxmlformats.org/officeDocument/2006/relationships/hyperlink" Target="http://docs.cntd.ru/document/902054913" TargetMode="External"/><Relationship Id="rId23" Type="http://schemas.openxmlformats.org/officeDocument/2006/relationships/hyperlink" Target="http://docs.cntd.ru/document/902054913" TargetMode="External"/><Relationship Id="rId28" Type="http://schemas.openxmlformats.org/officeDocument/2006/relationships/hyperlink" Target="http://docs.cntd.ru/document/420368977" TargetMode="External"/><Relationship Id="rId36" Type="http://schemas.openxmlformats.org/officeDocument/2006/relationships/hyperlink" Target="http://docs.cntd.ru/document/420368977" TargetMode="External"/><Relationship Id="rId49" Type="http://schemas.openxmlformats.org/officeDocument/2006/relationships/hyperlink" Target="http://docs.cntd.ru/document/563891849" TargetMode="External"/><Relationship Id="rId57" Type="http://schemas.openxmlformats.org/officeDocument/2006/relationships/hyperlink" Target="http://docs.cntd.ru/document/420263042" TargetMode="External"/><Relationship Id="rId10" Type="http://schemas.openxmlformats.org/officeDocument/2006/relationships/hyperlink" Target="http://docs.cntd.ru/document/556641562" TargetMode="External"/><Relationship Id="rId31" Type="http://schemas.openxmlformats.org/officeDocument/2006/relationships/hyperlink" Target="http://docs.cntd.ru/document/420263042" TargetMode="External"/><Relationship Id="rId44" Type="http://schemas.openxmlformats.org/officeDocument/2006/relationships/hyperlink" Target="http://docs.cntd.ru/document/561083745" TargetMode="External"/><Relationship Id="rId52" Type="http://schemas.openxmlformats.org/officeDocument/2006/relationships/hyperlink" Target="http://docs.cntd.ru/document/420263042" TargetMode="External"/><Relationship Id="rId60" Type="http://schemas.openxmlformats.org/officeDocument/2006/relationships/hyperlink" Target="http://docs.cntd.ru/document/420368977" TargetMode="External"/><Relationship Id="rId65" Type="http://schemas.openxmlformats.org/officeDocument/2006/relationships/hyperlink" Target="http://docs.cntd.ru/document/902054913" TargetMode="External"/><Relationship Id="rId73" Type="http://schemas.openxmlformats.org/officeDocument/2006/relationships/hyperlink" Target="http://docs.cntd.ru/document/420263042" TargetMode="External"/><Relationship Id="rId78" Type="http://schemas.openxmlformats.org/officeDocument/2006/relationships/hyperlink" Target="http://docs.cntd.ru/document/902192610" TargetMode="External"/><Relationship Id="rId81" Type="http://schemas.openxmlformats.org/officeDocument/2006/relationships/hyperlink" Target="http://docs.cntd.ru/document/902192610" TargetMode="External"/><Relationship Id="rId86" Type="http://schemas.openxmlformats.org/officeDocument/2006/relationships/hyperlink" Target="http://docs.cntd.ru/document/56389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11303</Words>
  <Characters>64429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Barabas</dc:creator>
  <cp:keywords/>
  <dc:description/>
  <cp:lastModifiedBy>Barabas</cp:lastModifiedBy>
  <cp:revision>1</cp:revision>
  <dcterms:created xsi:type="dcterms:W3CDTF">2020-03-31T15:24:00Z</dcterms:created>
  <dcterms:modified xsi:type="dcterms:W3CDTF">2020-03-31T15:25:00Z</dcterms:modified>
</cp:coreProperties>
</file>